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6B" w:rsidRPr="00ED5BA1" w:rsidRDefault="0004446E">
      <w:pPr>
        <w:spacing w:after="102" w:line="259" w:lineRule="auto"/>
        <w:ind w:left="14" w:firstLine="0"/>
        <w:jc w:val="center"/>
        <w:rPr>
          <w:sz w:val="32"/>
          <w:szCs w:val="32"/>
        </w:rPr>
      </w:pPr>
      <w:r w:rsidRPr="00ED5BA1">
        <w:rPr>
          <w:b/>
          <w:sz w:val="32"/>
          <w:szCs w:val="32"/>
        </w:rPr>
        <w:t xml:space="preserve">POKYNY </w:t>
      </w:r>
    </w:p>
    <w:p w:rsidR="00D67414" w:rsidRPr="00D67414" w:rsidRDefault="00D67414" w:rsidP="00D67414">
      <w:pPr>
        <w:spacing w:after="0" w:line="240" w:lineRule="auto"/>
        <w:jc w:val="center"/>
        <w:rPr>
          <w:b/>
          <w:sz w:val="28"/>
          <w:szCs w:val="28"/>
        </w:rPr>
      </w:pPr>
      <w:r w:rsidRPr="00D67414">
        <w:rPr>
          <w:b/>
          <w:sz w:val="28"/>
          <w:szCs w:val="28"/>
        </w:rPr>
        <w:t>Novobors</w:t>
      </w:r>
      <w:r w:rsidR="00F42478">
        <w:rPr>
          <w:b/>
          <w:sz w:val="28"/>
          <w:szCs w:val="28"/>
        </w:rPr>
        <w:t>ký pohár v orientačním běhu 2019</w:t>
      </w:r>
    </w:p>
    <w:p w:rsidR="00D67414" w:rsidRPr="00D67414" w:rsidRDefault="00F42478" w:rsidP="00D674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D67414" w:rsidRPr="00D67414">
        <w:rPr>
          <w:sz w:val="28"/>
          <w:szCs w:val="28"/>
        </w:rPr>
        <w:t xml:space="preserve">. závod </w:t>
      </w:r>
      <w:r>
        <w:rPr>
          <w:sz w:val="28"/>
          <w:szCs w:val="28"/>
        </w:rPr>
        <w:t>jarního</w:t>
      </w:r>
      <w:r w:rsidR="00D67414" w:rsidRPr="00D67414">
        <w:rPr>
          <w:sz w:val="28"/>
          <w:szCs w:val="28"/>
        </w:rPr>
        <w:t xml:space="preserve"> ještědského žebříčku mládeže</w:t>
      </w:r>
    </w:p>
    <w:p w:rsidR="00D67414" w:rsidRPr="00D67414" w:rsidRDefault="00F42478" w:rsidP="00D674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D67414" w:rsidRPr="00D67414">
        <w:rPr>
          <w:sz w:val="28"/>
          <w:szCs w:val="28"/>
        </w:rPr>
        <w:t>. závod ještědského žebříčku dospělých na krátké trati</w:t>
      </w:r>
    </w:p>
    <w:p w:rsidR="00F515EF" w:rsidRDefault="00F515EF" w:rsidP="00F515EF">
      <w:pPr>
        <w:spacing w:after="0" w:line="259" w:lineRule="auto"/>
        <w:ind w:left="54" w:firstLine="0"/>
        <w:jc w:val="center"/>
      </w:pPr>
    </w:p>
    <w:tbl>
      <w:tblPr>
        <w:tblStyle w:val="TableGrid"/>
        <w:tblW w:w="7938" w:type="dxa"/>
        <w:tblInd w:w="0" w:type="dxa"/>
        <w:tblLook w:val="04A0"/>
      </w:tblPr>
      <w:tblGrid>
        <w:gridCol w:w="2127"/>
        <w:gridCol w:w="5811"/>
      </w:tblGrid>
      <w:tr w:rsidR="001F346B" w:rsidTr="00ED5BA1">
        <w:trPr>
          <w:trHeight w:val="34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D5BA1" w:rsidRDefault="00ED5BA1">
            <w:pPr>
              <w:spacing w:after="0" w:line="259" w:lineRule="auto"/>
              <w:ind w:left="0" w:firstLine="0"/>
            </w:pPr>
            <w:r>
              <w:rPr>
                <w:b/>
              </w:rPr>
              <w:t>Datum a místo konání:</w:t>
            </w:r>
          </w:p>
          <w:p w:rsidR="00ED5BA1" w:rsidRPr="00ED5BA1" w:rsidRDefault="00ED5BA1" w:rsidP="00ED5BA1"/>
          <w:p w:rsidR="001F346B" w:rsidRPr="00ED5BA1" w:rsidRDefault="001F346B" w:rsidP="00ED5BA1">
            <w:pPr>
              <w:jc w:val="right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D5BA1" w:rsidRDefault="00ED5BA1" w:rsidP="00ED5BA1">
            <w:pPr>
              <w:spacing w:after="0" w:line="240" w:lineRule="auto"/>
              <w:ind w:left="1560" w:hanging="1986"/>
              <w:jc w:val="both"/>
            </w:pPr>
            <w:r>
              <w:t>neděN</w:t>
            </w:r>
            <w:r w:rsidR="00F515EF">
              <w:t xml:space="preserve">eděle </w:t>
            </w:r>
            <w:r w:rsidR="00F42478">
              <w:t>26. května</w:t>
            </w:r>
            <w:r w:rsidR="00DD39A5" w:rsidRPr="00CD26ED">
              <w:t xml:space="preserve"> 201</w:t>
            </w:r>
            <w:r w:rsidR="00F42478">
              <w:t>9</w:t>
            </w:r>
          </w:p>
          <w:p w:rsidR="001F346B" w:rsidRDefault="00DD39A5" w:rsidP="00ED5BA1">
            <w:pPr>
              <w:spacing w:after="0" w:line="240" w:lineRule="auto"/>
              <w:ind w:left="-709" w:firstLine="283"/>
              <w:jc w:val="both"/>
            </w:pPr>
            <w:r w:rsidRPr="00CD26ED">
              <w:t xml:space="preserve">ZŠ </w:t>
            </w:r>
            <w:r w:rsidR="00F42478">
              <w:t>N  Nový Bor, volnočasový cyklistický areál (směr Sloup v Čechách)</w:t>
            </w:r>
          </w:p>
          <w:p w:rsidR="00DD39A5" w:rsidRDefault="00F42478" w:rsidP="00F42478">
            <w:pPr>
              <w:spacing w:after="0" w:line="240" w:lineRule="auto"/>
              <w:ind w:left="-709" w:firstLine="283"/>
              <w:jc w:val="both"/>
            </w:pPr>
            <w:r>
              <w:t xml:space="preserve">GPS: </w:t>
            </w:r>
            <w:r>
              <w:rPr>
                <w:b/>
              </w:rPr>
              <w:t xml:space="preserve">GPS: </w:t>
            </w:r>
            <w:r w:rsidRPr="008C3A3F">
              <w:rPr>
                <w:b/>
              </w:rPr>
              <w:t>50.7561269N, 14.5633364E</w:t>
            </w:r>
          </w:p>
        </w:tc>
      </w:tr>
      <w:tr w:rsidR="001F346B" w:rsidTr="00ED5BA1">
        <w:trPr>
          <w:trHeight w:val="3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ED5BA1">
            <w:pPr>
              <w:spacing w:after="0" w:line="259" w:lineRule="auto"/>
              <w:ind w:left="0" w:firstLine="0"/>
            </w:pPr>
            <w:r>
              <w:rPr>
                <w:b/>
              </w:rPr>
              <w:t>Pořádající orgán: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ED5BA1">
            <w:pPr>
              <w:spacing w:after="0" w:line="259" w:lineRule="auto"/>
              <w:ind w:left="0" w:firstLine="0"/>
              <w:jc w:val="both"/>
            </w:pPr>
            <w:r w:rsidRPr="00824CEE">
              <w:t>Ještědská oblast sekce OB ČSOS</w:t>
            </w:r>
          </w:p>
        </w:tc>
      </w:tr>
      <w:tr w:rsidR="001F346B" w:rsidTr="00ED5BA1">
        <w:trPr>
          <w:trHeight w:val="24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ED5BA1">
            <w:pPr>
              <w:spacing w:after="0" w:line="259" w:lineRule="auto"/>
              <w:ind w:left="0" w:firstLine="0"/>
            </w:pPr>
            <w:r>
              <w:rPr>
                <w:b/>
              </w:rPr>
              <w:t>Pořádající subjekt: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ED5BA1">
            <w:pPr>
              <w:spacing w:after="0" w:line="259" w:lineRule="auto"/>
              <w:ind w:left="0" w:firstLine="0"/>
            </w:pPr>
            <w:r w:rsidRPr="00824CEE">
              <w:t>OOB TJ Stadion Nový Bor, z. s.</w:t>
            </w:r>
          </w:p>
        </w:tc>
      </w:tr>
      <w:tr w:rsidR="001F346B" w:rsidTr="00ED5BA1">
        <w:trPr>
          <w:trHeight w:val="2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D5BA1" w:rsidRPr="00824CEE" w:rsidRDefault="00ED5BA1" w:rsidP="00ED5BA1">
            <w:pPr>
              <w:spacing w:after="0" w:line="240" w:lineRule="auto"/>
              <w:ind w:left="0" w:firstLine="0"/>
              <w:jc w:val="both"/>
            </w:pPr>
            <w:r w:rsidRPr="00824CEE">
              <w:t>KOB Kamenický Šenov, z. s.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</w:tr>
    </w:tbl>
    <w:p w:rsidR="001F346B" w:rsidRDefault="001F346B">
      <w:pPr>
        <w:spacing w:after="86" w:line="259" w:lineRule="auto"/>
        <w:ind w:left="0" w:firstLine="0"/>
      </w:pPr>
    </w:p>
    <w:tbl>
      <w:tblPr>
        <w:tblStyle w:val="TableGrid"/>
        <w:tblW w:w="10179" w:type="dxa"/>
        <w:tblInd w:w="0" w:type="dxa"/>
        <w:tblLook w:val="04A0"/>
      </w:tblPr>
      <w:tblGrid>
        <w:gridCol w:w="2127"/>
        <w:gridCol w:w="8052"/>
      </w:tblGrid>
      <w:tr w:rsidR="001F346B" w:rsidTr="00AB280E">
        <w:trPr>
          <w:trHeight w:val="4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D5BA1" w:rsidRDefault="00ED5BA1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Druh závodu:                        </w:t>
            </w:r>
          </w:p>
          <w:p w:rsidR="00ED5BA1" w:rsidRDefault="00ED5BA1">
            <w:pPr>
              <w:spacing w:after="0" w:line="259" w:lineRule="auto"/>
              <w:ind w:left="0" w:firstLine="0"/>
              <w:rPr>
                <w:b/>
              </w:rPr>
            </w:pPr>
          </w:p>
          <w:p w:rsidR="001F346B" w:rsidRDefault="00ED5BA1">
            <w:pPr>
              <w:spacing w:after="0" w:line="259" w:lineRule="auto"/>
              <w:ind w:left="0" w:firstLine="0"/>
            </w:pPr>
            <w:r>
              <w:rPr>
                <w:b/>
              </w:rPr>
              <w:t>Předpis: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ED5BA1" w:rsidRPr="00824CEE" w:rsidRDefault="00345445" w:rsidP="00ED5BA1">
            <w:pPr>
              <w:spacing w:after="0" w:line="240" w:lineRule="auto"/>
              <w:ind w:left="0" w:firstLine="0"/>
              <w:jc w:val="both"/>
            </w:pPr>
            <w:r>
              <w:t>Z</w:t>
            </w:r>
            <w:r w:rsidR="00ED5BA1" w:rsidRPr="00824CEE">
              <w:t>ávo</w:t>
            </w:r>
            <w:r w:rsidR="00481509">
              <w:t>d</w:t>
            </w:r>
            <w:r w:rsidR="00ED5BA1" w:rsidRPr="00824CEE">
              <w:t xml:space="preserve"> jednotlivců na krátké trati s pevným pořadím kontrol </w:t>
            </w:r>
            <w:r w:rsidR="00ED5BA1">
              <w:t>s rankingovým</w:t>
            </w:r>
            <w:r w:rsidR="00ED5BA1" w:rsidRPr="00824CEE">
              <w:t xml:space="preserve"> koeficientem 1,00</w:t>
            </w:r>
          </w:p>
          <w:p w:rsidR="00ED5BA1" w:rsidRPr="00824CEE" w:rsidRDefault="00ED5BA1" w:rsidP="00ED5BA1">
            <w:pPr>
              <w:spacing w:after="0" w:line="240" w:lineRule="auto"/>
              <w:ind w:left="-426" w:firstLine="0"/>
              <w:jc w:val="both"/>
            </w:pPr>
          </w:p>
          <w:p w:rsidR="00ED5BA1" w:rsidRPr="00824CEE" w:rsidRDefault="00ED5BA1" w:rsidP="00ED5BA1">
            <w:pPr>
              <w:spacing w:after="0" w:line="240" w:lineRule="auto"/>
              <w:ind w:left="0" w:firstLine="0"/>
              <w:jc w:val="both"/>
            </w:pPr>
            <w:r w:rsidRPr="00824CEE">
              <w:t>Závodí se</w:t>
            </w:r>
            <w:r w:rsidR="009F66E8">
              <w:t xml:space="preserve"> </w:t>
            </w:r>
            <w:r w:rsidRPr="00824CEE">
              <w:t>dle platných Pravidel OB, Soutěžního řádu</w:t>
            </w:r>
            <w:r>
              <w:t xml:space="preserve"> Ještědské oblasti a Prováděcích </w:t>
            </w:r>
            <w:r w:rsidRPr="00824CEE">
              <w:t>předpisů k soutěží</w:t>
            </w:r>
            <w:r w:rsidR="00F515EF">
              <w:t xml:space="preserve">m Ještědské oblasti pro rok </w:t>
            </w:r>
            <w:r w:rsidR="00D60E68" w:rsidRPr="002A398F">
              <w:t>2019</w:t>
            </w:r>
            <w:r w:rsidR="002A398F">
              <w:t>.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</w:tr>
      <w:tr w:rsidR="001F346B" w:rsidTr="00AB280E">
        <w:trPr>
          <w:trHeight w:val="23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ED5BA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Centrum: 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42478">
            <w:pPr>
              <w:spacing w:after="0" w:line="259" w:lineRule="auto"/>
              <w:ind w:left="0" w:firstLine="0"/>
            </w:pPr>
            <w:r>
              <w:rPr>
                <w:b/>
              </w:rPr>
              <w:t>Nový Bor, volnočasový cyklistický areál</w:t>
            </w:r>
          </w:p>
        </w:tc>
      </w:tr>
      <w:tr w:rsidR="001F346B" w:rsidTr="00AB280E">
        <w:trPr>
          <w:trHeight w:val="24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1F346B" w:rsidRPr="0062406E" w:rsidRDefault="002751CC" w:rsidP="00F4247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viz mapa příjezdu</w:t>
            </w:r>
          </w:p>
        </w:tc>
      </w:tr>
      <w:tr w:rsidR="001F346B" w:rsidTr="00AB280E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ED5BA1" w:rsidRDefault="00ED5BA1" w:rsidP="00BB1183">
            <w:pPr>
              <w:spacing w:after="0" w:line="259" w:lineRule="auto"/>
              <w:ind w:left="0" w:firstLine="0"/>
            </w:pPr>
          </w:p>
        </w:tc>
      </w:tr>
      <w:tr w:rsidR="001F346B" w:rsidTr="00AB280E">
        <w:trPr>
          <w:trHeight w:val="7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ED5BA1">
            <w:pPr>
              <w:spacing w:after="0" w:line="259" w:lineRule="auto"/>
              <w:ind w:left="0" w:firstLine="0"/>
            </w:pPr>
            <w:r>
              <w:rPr>
                <w:b/>
              </w:rPr>
              <w:t>Parkování: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4241BE" w:rsidRDefault="00F42478" w:rsidP="00ED5BA1">
            <w:pPr>
              <w:spacing w:after="0" w:line="240" w:lineRule="auto"/>
              <w:ind w:left="3" w:firstLine="0"/>
              <w:jc w:val="both"/>
            </w:pPr>
            <w:r>
              <w:t>Přímo ve volnočasovém cyklistickém areálu.</w:t>
            </w:r>
          </w:p>
          <w:p w:rsidR="00ED5BA1" w:rsidRPr="00824CEE" w:rsidRDefault="00ED5BA1" w:rsidP="00080DBF">
            <w:pPr>
              <w:tabs>
                <w:tab w:val="right" w:pos="8052"/>
              </w:tabs>
              <w:spacing w:after="0" w:line="240" w:lineRule="auto"/>
              <w:ind w:left="3" w:firstLine="0"/>
              <w:jc w:val="both"/>
              <w:rPr>
                <w:b/>
              </w:rPr>
            </w:pPr>
            <w:r w:rsidRPr="00ED5BA1">
              <w:t xml:space="preserve">Parkovné </w:t>
            </w:r>
            <w:r w:rsidRPr="00ED5BA1">
              <w:rPr>
                <w:b/>
              </w:rPr>
              <w:t>20,- Kč</w:t>
            </w:r>
            <w:r w:rsidRPr="00ED5BA1">
              <w:t xml:space="preserve"> bude vybíráno na místě</w:t>
            </w:r>
            <w:r w:rsidRPr="00DD5A47">
              <w:t>.</w:t>
            </w:r>
            <w:r w:rsidR="004241BE">
              <w:t xml:space="preserve"> </w:t>
            </w:r>
            <w:r w:rsidR="004241BE" w:rsidRPr="00CD26ED">
              <w:t>Dbejte pokynů pořadatelů</w:t>
            </w:r>
            <w:r w:rsidR="004241BE">
              <w:t xml:space="preserve">. </w:t>
            </w:r>
            <w:r w:rsidR="00080DBF">
              <w:tab/>
            </w:r>
          </w:p>
          <w:p w:rsidR="00ED5BA1" w:rsidRDefault="00ED5BA1" w:rsidP="00ED5BA1">
            <w:pPr>
              <w:spacing w:after="0" w:line="240" w:lineRule="auto"/>
              <w:ind w:left="0" w:firstLine="0"/>
              <w:jc w:val="both"/>
              <w:rPr>
                <w:b/>
              </w:rPr>
            </w:pPr>
          </w:p>
          <w:p w:rsidR="00ED5BA1" w:rsidRDefault="00ED5BA1" w:rsidP="00F67059">
            <w:pPr>
              <w:spacing w:after="0" w:line="240" w:lineRule="auto"/>
              <w:ind w:left="0" w:firstLine="0"/>
              <w:jc w:val="both"/>
            </w:pPr>
            <w:r w:rsidRPr="00ED5BA1">
              <w:rPr>
                <w:b/>
              </w:rPr>
              <w:t>Autobusy:</w:t>
            </w:r>
            <w:r w:rsidR="00DD5A47">
              <w:rPr>
                <w:b/>
              </w:rPr>
              <w:t xml:space="preserve"> </w:t>
            </w:r>
            <w:r w:rsidRPr="00824CEE">
              <w:t>dle pokynů pořadatelů</w:t>
            </w:r>
            <w:r w:rsidR="00F67059">
              <w:t xml:space="preserve">, příjezd autobusem </w:t>
            </w:r>
            <w:r w:rsidR="00D60E68" w:rsidRPr="002A398F">
              <w:t>nahlaste</w:t>
            </w:r>
            <w:r w:rsidR="00F67059" w:rsidRPr="002A398F">
              <w:t xml:space="preserve"> pořadatelům</w:t>
            </w:r>
            <w:r w:rsidR="00F67059">
              <w:t xml:space="preserve"> dopředu</w:t>
            </w:r>
          </w:p>
        </w:tc>
      </w:tr>
    </w:tbl>
    <w:p w:rsidR="001F346B" w:rsidRDefault="001F346B" w:rsidP="00F70A21">
      <w:pPr>
        <w:spacing w:after="86" w:line="259" w:lineRule="auto"/>
        <w:ind w:left="0" w:firstLine="0"/>
      </w:pPr>
    </w:p>
    <w:p w:rsidR="001F346B" w:rsidRPr="00F70A21" w:rsidRDefault="00F70A21">
      <w:pPr>
        <w:ind w:left="2112" w:right="8" w:hanging="2127"/>
      </w:pPr>
      <w:r>
        <w:rPr>
          <w:b/>
        </w:rPr>
        <w:t>Vzdálenosti:</w:t>
      </w:r>
      <w:r w:rsidR="0004446E">
        <w:rPr>
          <w:b/>
        </w:rPr>
        <w:tab/>
      </w:r>
      <w:r w:rsidRPr="00F515EF">
        <w:rPr>
          <w:b/>
        </w:rPr>
        <w:t>Parkoviště – centrum závodu</w:t>
      </w:r>
      <w:r w:rsidRPr="00F70A21">
        <w:t xml:space="preserve">: </w:t>
      </w:r>
      <w:r w:rsidR="00F42478">
        <w:t>0-2</w:t>
      </w:r>
      <w:r w:rsidR="00230788" w:rsidRPr="00CD26ED">
        <w:t>00 m</w:t>
      </w:r>
      <w:r w:rsidR="00230788">
        <w:t xml:space="preserve"> </w:t>
      </w:r>
    </w:p>
    <w:p w:rsidR="00F70A21" w:rsidRPr="00F70A21" w:rsidRDefault="00F70A21" w:rsidP="00F70A21">
      <w:pPr>
        <w:ind w:left="2127" w:right="8" w:firstLine="0"/>
      </w:pPr>
      <w:r w:rsidRPr="00F515EF">
        <w:rPr>
          <w:b/>
        </w:rPr>
        <w:t>Centrum závodu – start</w:t>
      </w:r>
      <w:r w:rsidRPr="00080DBF">
        <w:rPr>
          <w:color w:val="auto"/>
        </w:rPr>
        <w:t>:</w:t>
      </w:r>
      <w:r w:rsidRPr="00983433">
        <w:rPr>
          <w:color w:val="FF0000"/>
        </w:rPr>
        <w:t xml:space="preserve"> </w:t>
      </w:r>
      <w:r w:rsidR="00F42478">
        <w:rPr>
          <w:color w:val="auto"/>
        </w:rPr>
        <w:t>800</w:t>
      </w:r>
      <w:r w:rsidR="00230788" w:rsidRPr="00996291">
        <w:rPr>
          <w:color w:val="auto"/>
        </w:rPr>
        <w:t xml:space="preserve"> m</w:t>
      </w:r>
      <w:r w:rsidR="00230788" w:rsidRPr="00CD26ED">
        <w:t xml:space="preserve">, </w:t>
      </w:r>
      <w:r w:rsidR="00230788">
        <w:t>značena modrobílými</w:t>
      </w:r>
      <w:r w:rsidR="00230788" w:rsidRPr="00CD26ED">
        <w:t xml:space="preserve"> fáborky</w:t>
      </w:r>
      <w:r w:rsidR="00F42478">
        <w:t xml:space="preserve">, cesta na start vede </w:t>
      </w:r>
      <w:r w:rsidR="00467DB0">
        <w:t xml:space="preserve">ulicemi a </w:t>
      </w:r>
      <w:r w:rsidR="00F42478">
        <w:t>přechází místní komu</w:t>
      </w:r>
      <w:r w:rsidR="00E57137">
        <w:t>nikaci. Dbejte prosím zvýšené opatrnosti.</w:t>
      </w:r>
    </w:p>
    <w:p w:rsidR="00F70A21" w:rsidRPr="00983433" w:rsidRDefault="00F70A21" w:rsidP="00F70A21">
      <w:pPr>
        <w:spacing w:after="0" w:line="240" w:lineRule="auto"/>
        <w:ind w:left="2127" w:firstLine="0"/>
        <w:rPr>
          <w:color w:val="FF0000"/>
        </w:rPr>
      </w:pPr>
      <w:r w:rsidRPr="00F515EF">
        <w:rPr>
          <w:b/>
        </w:rPr>
        <w:t>Cíl – centrum závodu</w:t>
      </w:r>
      <w:r w:rsidRPr="00F70A21">
        <w:t xml:space="preserve">: </w:t>
      </w:r>
      <w:r w:rsidR="00F42478">
        <w:t>0 m</w:t>
      </w:r>
      <w:r w:rsidR="00983433">
        <w:rPr>
          <w:color w:val="FF0000"/>
        </w:rPr>
        <w:t xml:space="preserve"> </w:t>
      </w:r>
    </w:p>
    <w:p w:rsidR="001F346B" w:rsidRDefault="001F346B">
      <w:pPr>
        <w:ind w:left="2112" w:right="8" w:hanging="2127"/>
      </w:pPr>
    </w:p>
    <w:p w:rsidR="00F70A21" w:rsidRDefault="00F70A21" w:rsidP="00F70A21">
      <w:pPr>
        <w:tabs>
          <w:tab w:val="center" w:pos="3544"/>
        </w:tabs>
        <w:spacing w:line="250" w:lineRule="auto"/>
        <w:ind w:left="2127" w:hanging="2127"/>
        <w:rPr>
          <w:b/>
        </w:rPr>
      </w:pPr>
      <w:r>
        <w:rPr>
          <w:b/>
        </w:rPr>
        <w:t>Prezentace:</w:t>
      </w:r>
      <w:r>
        <w:rPr>
          <w:b/>
        </w:rPr>
        <w:tab/>
      </w:r>
      <w:r>
        <w:t>V</w:t>
      </w:r>
      <w:r w:rsidR="00F515EF">
        <w:t> centru závodu od 9</w:t>
      </w:r>
      <w:r w:rsidRPr="00F70A21">
        <w:t>.</w:t>
      </w:r>
      <w:r w:rsidR="00F515EF">
        <w:t>00 – 9.45</w:t>
      </w:r>
      <w:r w:rsidRPr="00F70A21">
        <w:t xml:space="preserve"> hod</w:t>
      </w:r>
    </w:p>
    <w:p w:rsidR="00F70A21" w:rsidRDefault="00F70A21" w:rsidP="00F70A21">
      <w:pPr>
        <w:spacing w:after="0" w:line="240" w:lineRule="auto"/>
        <w:ind w:left="2127" w:firstLine="0"/>
        <w:jc w:val="both"/>
      </w:pPr>
      <w:r w:rsidRPr="00824CEE">
        <w:t>Dohlášky pouze dle možností pořadatelů za dvojnásobné startovné</w:t>
      </w:r>
      <w:r w:rsidR="002A398F">
        <w:t xml:space="preserve">. </w:t>
      </w:r>
      <w:r w:rsidR="00C31283" w:rsidRPr="002A398F">
        <w:t>Navýšení neplatí pro HD10L, HDR, P</w:t>
      </w:r>
      <w:r w:rsidRPr="002A398F">
        <w:t>.</w:t>
      </w:r>
    </w:p>
    <w:p w:rsidR="00020333" w:rsidRPr="008377DD" w:rsidRDefault="00020333" w:rsidP="00F70A21">
      <w:pPr>
        <w:spacing w:after="0" w:line="240" w:lineRule="auto"/>
        <w:ind w:left="2127" w:firstLine="0"/>
        <w:jc w:val="both"/>
        <w:rPr>
          <w:color w:val="auto"/>
        </w:rPr>
      </w:pPr>
      <w:r w:rsidRPr="008377DD">
        <w:rPr>
          <w:color w:val="auto"/>
        </w:rPr>
        <w:t xml:space="preserve">Oddíly, které mají platby v pořádku, nemusí na prezentaci. </w:t>
      </w:r>
      <w:r w:rsidR="008C2DF6">
        <w:rPr>
          <w:color w:val="auto"/>
        </w:rPr>
        <w:t>Těm oddílům, co prováděly platbu později, doporučujeme platební příkaz s sebou.</w:t>
      </w:r>
    </w:p>
    <w:p w:rsidR="00F70A21" w:rsidRDefault="00F70A21" w:rsidP="00F70A21">
      <w:pPr>
        <w:spacing w:after="0" w:line="240" w:lineRule="auto"/>
        <w:ind w:left="2127" w:firstLine="0"/>
        <w:jc w:val="both"/>
      </w:pPr>
      <w:r w:rsidRPr="00824CEE">
        <w:t>Zapůjčení čipu registrovaným i neregistrovaným závodníkům 40,- Kč.</w:t>
      </w:r>
    </w:p>
    <w:p w:rsidR="001F346B" w:rsidRDefault="00F70A21" w:rsidP="00F70A21">
      <w:pPr>
        <w:spacing w:after="0" w:line="240" w:lineRule="auto"/>
        <w:ind w:left="2127" w:firstLine="0"/>
        <w:jc w:val="both"/>
        <w:rPr>
          <w:b/>
        </w:rPr>
      </w:pPr>
      <w:r w:rsidRPr="00824CEE">
        <w:rPr>
          <w:b/>
        </w:rPr>
        <w:t>U neregistrovaných závodní</w:t>
      </w:r>
      <w:r w:rsidR="00301C47">
        <w:rPr>
          <w:b/>
        </w:rPr>
        <w:t>ků bude vybírána záloha na čip 8</w:t>
      </w:r>
      <w:r w:rsidRPr="00824CEE">
        <w:rPr>
          <w:b/>
        </w:rPr>
        <w:t>00,- Kč, v</w:t>
      </w:r>
      <w:r>
        <w:rPr>
          <w:b/>
        </w:rPr>
        <w:t> </w:t>
      </w:r>
      <w:r w:rsidRPr="00824CEE">
        <w:rPr>
          <w:b/>
        </w:rPr>
        <w:t>případě</w:t>
      </w:r>
      <w:r>
        <w:rPr>
          <w:b/>
        </w:rPr>
        <w:t xml:space="preserve"> ztráty čipu nebude záloha vrácena.</w:t>
      </w:r>
    </w:p>
    <w:p w:rsidR="001F346B" w:rsidRDefault="0004446E">
      <w:pPr>
        <w:spacing w:after="0" w:line="259" w:lineRule="auto"/>
        <w:ind w:left="0" w:firstLine="0"/>
      </w:pPr>
      <w:r>
        <w:tab/>
      </w:r>
    </w:p>
    <w:p w:rsidR="001F346B" w:rsidRDefault="00F70A21" w:rsidP="00F70A21">
      <w:pPr>
        <w:tabs>
          <w:tab w:val="center" w:pos="4681"/>
        </w:tabs>
        <w:spacing w:line="250" w:lineRule="auto"/>
        <w:ind w:left="2127" w:hanging="2127"/>
      </w:pPr>
      <w:r>
        <w:rPr>
          <w:b/>
        </w:rPr>
        <w:t>Dětská školka:</w:t>
      </w:r>
      <w:r>
        <w:rPr>
          <w:b/>
        </w:rPr>
        <w:tab/>
      </w:r>
      <w:r>
        <w:t>P</w:t>
      </w:r>
      <w:r w:rsidRPr="00824CEE">
        <w:t>ořadatelé zajistí hlídání dětí v průběhu závodu po dobu nezbytně nutnou</w:t>
      </w:r>
      <w:r w:rsidR="00AB280E">
        <w:t>.</w:t>
      </w:r>
    </w:p>
    <w:p w:rsidR="001F346B" w:rsidRDefault="0004446E">
      <w:pPr>
        <w:spacing w:after="0" w:line="259" w:lineRule="auto"/>
        <w:ind w:left="0" w:firstLine="0"/>
      </w:pPr>
      <w:r>
        <w:rPr>
          <w:b/>
        </w:rPr>
        <w:tab/>
      </w:r>
    </w:p>
    <w:p w:rsidR="001F346B" w:rsidRDefault="0004446E" w:rsidP="00AB280E">
      <w:pPr>
        <w:tabs>
          <w:tab w:val="center" w:pos="4808"/>
        </w:tabs>
        <w:spacing w:line="250" w:lineRule="auto"/>
        <w:ind w:left="-15" w:firstLine="0"/>
      </w:pPr>
      <w:r>
        <w:tab/>
      </w:r>
    </w:p>
    <w:p w:rsidR="00AB280E" w:rsidRDefault="00AB280E" w:rsidP="00AB280E">
      <w:pPr>
        <w:tabs>
          <w:tab w:val="center" w:pos="2484"/>
        </w:tabs>
        <w:spacing w:after="81" w:line="250" w:lineRule="auto"/>
        <w:ind w:left="2127" w:hanging="2127"/>
      </w:pPr>
      <w:r w:rsidRPr="00824CEE">
        <w:rPr>
          <w:b/>
        </w:rPr>
        <w:t>Kategorie</w:t>
      </w:r>
      <w:r>
        <w:rPr>
          <w:b/>
        </w:rPr>
        <w:t>:</w:t>
      </w:r>
      <w:r w:rsidR="0004446E">
        <w:rPr>
          <w:b/>
        </w:rPr>
        <w:tab/>
      </w:r>
      <w:r>
        <w:rPr>
          <w:b/>
        </w:rPr>
        <w:t xml:space="preserve">Soutěžní: </w:t>
      </w:r>
      <w:r w:rsidR="00F515EF">
        <w:t>H10 až H21K, H21L až H</w:t>
      </w:r>
      <w:r w:rsidR="00E57137">
        <w:t>80</w:t>
      </w:r>
    </w:p>
    <w:p w:rsidR="00AB280E" w:rsidRDefault="00AB280E" w:rsidP="00AB280E">
      <w:pPr>
        <w:spacing w:after="81" w:line="250" w:lineRule="auto"/>
        <w:ind w:left="1843" w:hanging="2127"/>
      </w:pPr>
      <w:r>
        <w:rPr>
          <w:b/>
        </w:rPr>
        <w:tab/>
      </w:r>
      <w:r>
        <w:rPr>
          <w:b/>
        </w:rPr>
        <w:tab/>
      </w:r>
      <w:r w:rsidR="002038D2">
        <w:rPr>
          <w:b/>
        </w:rPr>
        <w:t xml:space="preserve">    </w:t>
      </w:r>
      <w:r>
        <w:rPr>
          <w:b/>
        </w:rPr>
        <w:tab/>
      </w:r>
      <w:r w:rsidR="00D60E68">
        <w:rPr>
          <w:b/>
        </w:rPr>
        <w:t xml:space="preserve">  </w:t>
      </w:r>
      <w:r w:rsidR="00AB4436">
        <w:t xml:space="preserve">D10 až D21K, D21L až </w:t>
      </w:r>
      <w:r w:rsidR="00E57137">
        <w:t>D75</w:t>
      </w:r>
    </w:p>
    <w:p w:rsidR="00AB280E" w:rsidRPr="00824CEE" w:rsidRDefault="002038D2" w:rsidP="002F4357">
      <w:pPr>
        <w:spacing w:after="0" w:line="240" w:lineRule="auto"/>
        <w:jc w:val="both"/>
      </w:pPr>
      <w:r>
        <w:t xml:space="preserve">                                                             </w:t>
      </w:r>
      <w:r w:rsidR="00D60E68">
        <w:t xml:space="preserve">  </w:t>
      </w:r>
      <w:r>
        <w:t xml:space="preserve"> </w:t>
      </w:r>
      <w:r w:rsidR="00AB280E" w:rsidRPr="00AB280E">
        <w:t>(Předpokládané časy vítězů dle soutěžního řádu JO pro krátkou trať)</w:t>
      </w:r>
    </w:p>
    <w:p w:rsidR="00AB280E" w:rsidRDefault="00AB280E" w:rsidP="00AB280E">
      <w:pPr>
        <w:tabs>
          <w:tab w:val="center" w:pos="2484"/>
        </w:tabs>
        <w:spacing w:after="81" w:line="250" w:lineRule="auto"/>
        <w:ind w:left="2127" w:hanging="2127"/>
      </w:pPr>
    </w:p>
    <w:p w:rsidR="001F346B" w:rsidRDefault="00AB280E" w:rsidP="00AB280E">
      <w:pPr>
        <w:tabs>
          <w:tab w:val="center" w:pos="2484"/>
        </w:tabs>
        <w:spacing w:after="81" w:line="250" w:lineRule="auto"/>
        <w:ind w:left="2127" w:firstLine="0"/>
      </w:pPr>
      <w:r>
        <w:rPr>
          <w:b/>
        </w:rPr>
        <w:t xml:space="preserve">Náborové:  </w:t>
      </w:r>
      <w:r w:rsidRPr="00824CEE">
        <w:t>HD10L - fáborková trať pro děti bez doprovodu rodičů</w:t>
      </w:r>
    </w:p>
    <w:p w:rsidR="00AB280E" w:rsidRDefault="00D60E68" w:rsidP="00D60E68">
      <w:pPr>
        <w:tabs>
          <w:tab w:val="center" w:pos="2393"/>
        </w:tabs>
        <w:spacing w:after="78" w:line="250" w:lineRule="auto"/>
      </w:pPr>
      <w:r>
        <w:rPr>
          <w:b/>
        </w:rPr>
        <w:t xml:space="preserve">                                                             </w:t>
      </w:r>
      <w:r w:rsidR="002038D2">
        <w:rPr>
          <w:b/>
        </w:rPr>
        <w:t xml:space="preserve"> </w:t>
      </w:r>
      <w:r w:rsidR="0004446E">
        <w:rPr>
          <w:b/>
        </w:rPr>
        <w:tab/>
      </w:r>
      <w:r w:rsidR="00AB280E" w:rsidRPr="00824CEE">
        <w:t>HDR - fáborková trať pro děti s</w:t>
      </w:r>
      <w:r w:rsidR="00AB280E">
        <w:t> </w:t>
      </w:r>
      <w:r w:rsidR="00AB280E" w:rsidRPr="00824CEE">
        <w:t>doprovodem</w:t>
      </w:r>
    </w:p>
    <w:p w:rsidR="00AB280E" w:rsidRDefault="00D60E68" w:rsidP="00AB280E">
      <w:pPr>
        <w:tabs>
          <w:tab w:val="center" w:pos="2393"/>
        </w:tabs>
        <w:spacing w:after="78" w:line="250" w:lineRule="auto"/>
        <w:ind w:left="2977" w:hanging="283"/>
      </w:pPr>
      <w:r>
        <w:t xml:space="preserve">    </w:t>
      </w:r>
      <w:r w:rsidR="00AB280E" w:rsidRPr="00824CEE">
        <w:t>F – dětský závod – zdarma v centru závodu</w:t>
      </w:r>
    </w:p>
    <w:p w:rsidR="00F515EF" w:rsidRPr="008377DD" w:rsidRDefault="00AB280E" w:rsidP="00AB280E">
      <w:pPr>
        <w:spacing w:after="0" w:line="240" w:lineRule="auto"/>
        <w:ind w:left="2410" w:hanging="283"/>
        <w:jc w:val="both"/>
        <w:rPr>
          <w:color w:val="auto"/>
          <w:szCs w:val="20"/>
        </w:rPr>
      </w:pPr>
      <w:r w:rsidRPr="00824CEE">
        <w:rPr>
          <w:b/>
        </w:rPr>
        <w:t>Veřejné</w:t>
      </w:r>
      <w:r w:rsidR="002F4357">
        <w:t xml:space="preserve">: </w:t>
      </w:r>
      <w:r w:rsidR="00F515EF" w:rsidRPr="008377DD">
        <w:rPr>
          <w:color w:val="auto"/>
          <w:szCs w:val="20"/>
        </w:rPr>
        <w:t>T (tréninková) - trať na úrovni H16, střední obtížnost</w:t>
      </w:r>
    </w:p>
    <w:p w:rsidR="00AB280E" w:rsidRDefault="002038D2" w:rsidP="00AB280E">
      <w:pPr>
        <w:spacing w:after="0" w:line="240" w:lineRule="auto"/>
        <w:ind w:left="2410" w:hanging="283"/>
        <w:jc w:val="both"/>
      </w:pPr>
      <w:r w:rsidRPr="008377DD">
        <w:rPr>
          <w:color w:val="auto"/>
        </w:rPr>
        <w:t xml:space="preserve">                 </w:t>
      </w:r>
      <w:r w:rsidR="00AB280E" w:rsidRPr="008377DD">
        <w:rPr>
          <w:color w:val="auto"/>
        </w:rPr>
        <w:t>P</w:t>
      </w:r>
      <w:r w:rsidR="008377DD">
        <w:rPr>
          <w:color w:val="auto"/>
        </w:rPr>
        <w:t xml:space="preserve"> </w:t>
      </w:r>
      <w:r w:rsidR="00AB280E" w:rsidRPr="00824CEE">
        <w:t>(příchozí) - trať na úrovni D12, lehká obtížnost</w:t>
      </w:r>
    </w:p>
    <w:p w:rsidR="00AB280E" w:rsidRDefault="00AB280E" w:rsidP="00AB280E">
      <w:pPr>
        <w:tabs>
          <w:tab w:val="center" w:pos="2393"/>
        </w:tabs>
        <w:spacing w:after="78" w:line="250" w:lineRule="auto"/>
        <w:ind w:left="2977" w:hanging="283"/>
        <w:rPr>
          <w:b/>
        </w:rPr>
      </w:pPr>
    </w:p>
    <w:p w:rsidR="00AB280E" w:rsidRPr="008377DD" w:rsidRDefault="00AB280E" w:rsidP="00AB280E">
      <w:pPr>
        <w:tabs>
          <w:tab w:val="center" w:pos="2794"/>
        </w:tabs>
        <w:spacing w:after="79" w:line="250" w:lineRule="auto"/>
        <w:ind w:left="2127" w:hanging="2127"/>
        <w:rPr>
          <w:b/>
          <w:color w:val="FF0000"/>
        </w:rPr>
      </w:pPr>
      <w:r>
        <w:rPr>
          <w:b/>
        </w:rPr>
        <w:t>Systém ražení:</w:t>
      </w:r>
      <w:r w:rsidR="0004446E">
        <w:rPr>
          <w:b/>
        </w:rPr>
        <w:tab/>
      </w:r>
      <w:r>
        <w:t>P</w:t>
      </w:r>
      <w:r w:rsidRPr="00824CEE">
        <w:t>růchod kontrolami se značí systémem SPORT</w:t>
      </w:r>
      <w:r w:rsidRPr="00824CEE">
        <w:rPr>
          <w:i/>
        </w:rPr>
        <w:t>ident.</w:t>
      </w:r>
      <w:r w:rsidR="004A72B2">
        <w:rPr>
          <w:i/>
        </w:rPr>
        <w:t xml:space="preserve"> </w:t>
      </w:r>
      <w:r w:rsidR="004A72B2" w:rsidRPr="00CD26ED">
        <w:t>Během závodu nebudou</w:t>
      </w:r>
      <w:r w:rsidR="004A72B2">
        <w:t xml:space="preserve"> </w:t>
      </w:r>
      <w:r w:rsidR="004A72B2" w:rsidRPr="00CD26ED">
        <w:t>krabičky SI nastaveny n</w:t>
      </w:r>
      <w:r w:rsidR="006541EF">
        <w:t>a bezkontaktní způsob ražení BEACON, na startu bude u</w:t>
      </w:r>
      <w:r w:rsidR="00996291">
        <w:t xml:space="preserve">místěna jednotka SIAC OFF. </w:t>
      </w:r>
      <w:r w:rsidR="006541EF">
        <w:t xml:space="preserve"> Jeden SI čip nesmí být v jednom závodě použit dvakrát. </w:t>
      </w:r>
    </w:p>
    <w:p w:rsidR="00481509" w:rsidRDefault="00AB280E" w:rsidP="00AB280E">
      <w:pPr>
        <w:tabs>
          <w:tab w:val="center" w:pos="2794"/>
        </w:tabs>
        <w:spacing w:after="79" w:line="250" w:lineRule="auto"/>
        <w:ind w:left="2127" w:firstLine="0"/>
      </w:pPr>
      <w:r w:rsidRPr="00824CEE">
        <w:t>V případě nefunkční SI jednotky na kontrole závodník razí mechanicky</w:t>
      </w:r>
      <w:r w:rsidR="009F66E8">
        <w:t xml:space="preserve"> </w:t>
      </w:r>
      <w:r w:rsidRPr="00824CEE">
        <w:t xml:space="preserve">do R-políček v mapě. </w:t>
      </w:r>
    </w:p>
    <w:p w:rsidR="00AB280E" w:rsidRDefault="00AB280E" w:rsidP="00AB280E">
      <w:pPr>
        <w:tabs>
          <w:tab w:val="center" w:pos="2794"/>
        </w:tabs>
        <w:spacing w:after="79" w:line="250" w:lineRule="auto"/>
        <w:ind w:left="2127" w:firstLine="0"/>
      </w:pPr>
      <w:r w:rsidRPr="00824CEE">
        <w:t>V takovém případě závodník předá v cíli mapu rozhodčímu,</w:t>
      </w:r>
      <w:r w:rsidR="009F66E8">
        <w:t xml:space="preserve"> </w:t>
      </w:r>
      <w:r w:rsidRPr="00824CEE">
        <w:t>který po provedení kontroly zařadí závodníka do výsledků závodu.</w:t>
      </w:r>
    </w:p>
    <w:p w:rsidR="00AB280E" w:rsidRDefault="00AB280E" w:rsidP="00AB280E">
      <w:pPr>
        <w:tabs>
          <w:tab w:val="center" w:pos="2794"/>
        </w:tabs>
        <w:spacing w:after="79" w:line="250" w:lineRule="auto"/>
        <w:ind w:left="2127" w:firstLine="0"/>
        <w:rPr>
          <w:b/>
        </w:rPr>
      </w:pPr>
      <w:r w:rsidRPr="00824CEE">
        <w:t xml:space="preserve">Vyčítání čipů na shromaždišti, v případě odstoupení ze závodu </w:t>
      </w:r>
      <w:r>
        <w:t>je povinnost nechat čip také vyčíst.</w:t>
      </w:r>
    </w:p>
    <w:p w:rsidR="001F346B" w:rsidRDefault="001F346B">
      <w:pPr>
        <w:spacing w:after="99" w:line="259" w:lineRule="auto"/>
        <w:ind w:left="0" w:firstLine="0"/>
      </w:pPr>
    </w:p>
    <w:p w:rsidR="001F346B" w:rsidRDefault="00AB280E">
      <w:pPr>
        <w:ind w:left="2112" w:right="8" w:hanging="2127"/>
      </w:pPr>
      <w:r>
        <w:rPr>
          <w:b/>
        </w:rPr>
        <w:t xml:space="preserve">Startovní listina: </w:t>
      </w:r>
      <w:r w:rsidR="0004446E">
        <w:rPr>
          <w:b/>
        </w:rPr>
        <w:tab/>
      </w:r>
      <w:r>
        <w:t>K dispozici na ORISU, dále bud</w:t>
      </w:r>
      <w:r w:rsidR="00481509">
        <w:t xml:space="preserve">e </w:t>
      </w:r>
      <w:r>
        <w:t>vyvěšen</w:t>
      </w:r>
      <w:r w:rsidR="00481509">
        <w:t>a</w:t>
      </w:r>
      <w:r>
        <w:t xml:space="preserve"> v centru závodu a na startu.</w:t>
      </w:r>
    </w:p>
    <w:p w:rsidR="001F346B" w:rsidRDefault="001F346B" w:rsidP="00F5481D">
      <w:pPr>
        <w:spacing w:after="0" w:line="242" w:lineRule="auto"/>
        <w:ind w:left="0" w:firstLine="0"/>
      </w:pPr>
    </w:p>
    <w:p w:rsidR="00F5481D" w:rsidRDefault="00F5481D" w:rsidP="00F5481D">
      <w:pPr>
        <w:tabs>
          <w:tab w:val="center" w:pos="5834"/>
        </w:tabs>
        <w:ind w:left="2127" w:hanging="2127"/>
      </w:pPr>
      <w:r>
        <w:rPr>
          <w:b/>
        </w:rPr>
        <w:t>Start:</w:t>
      </w:r>
      <w:r w:rsidR="0004446E">
        <w:rPr>
          <w:b/>
        </w:rPr>
        <w:tab/>
      </w:r>
      <w:r w:rsidR="00457AC3">
        <w:rPr>
          <w:b/>
        </w:rPr>
        <w:t>00 = 10.3</w:t>
      </w:r>
      <w:r w:rsidRPr="00824CEE">
        <w:rPr>
          <w:b/>
        </w:rPr>
        <w:t>0 hod</w:t>
      </w:r>
      <w:r>
        <w:rPr>
          <w:b/>
        </w:rPr>
        <w:t>.</w:t>
      </w:r>
    </w:p>
    <w:p w:rsidR="001F346B" w:rsidRDefault="00F5481D">
      <w:pPr>
        <w:ind w:left="2137" w:right="8"/>
      </w:pPr>
      <w:r>
        <w:t>I</w:t>
      </w:r>
      <w:r w:rsidRPr="00824CEE">
        <w:t xml:space="preserve">ntervalový, kategorie HDR, </w:t>
      </w:r>
      <w:r w:rsidRPr="00996291">
        <w:rPr>
          <w:color w:val="auto"/>
        </w:rPr>
        <w:t>P, T</w:t>
      </w:r>
      <w:r w:rsidRPr="00824CEE">
        <w:t xml:space="preserve"> startují v libovolném čase </w:t>
      </w:r>
      <w:r w:rsidR="00AC29FA">
        <w:t>(po dobu startu ostatních kategorií)</w:t>
      </w:r>
      <w:r w:rsidRPr="00824CEE">
        <w:t xml:space="preserve"> na</w:t>
      </w:r>
      <w:r w:rsidR="002038D2">
        <w:t xml:space="preserve"> </w:t>
      </w:r>
      <w:r w:rsidRPr="00824CEE">
        <w:t>startovací krabičku ve zvláštním koridoru. Na startu je závodník povinen provést</w:t>
      </w:r>
      <w:r w:rsidR="002038D2">
        <w:t xml:space="preserve"> </w:t>
      </w:r>
      <w:r w:rsidRPr="00824CEE">
        <w:t>vymazání a kontrolu čipu</w:t>
      </w:r>
      <w:r>
        <w:t>.</w:t>
      </w:r>
    </w:p>
    <w:p w:rsidR="001F346B" w:rsidRDefault="001F346B">
      <w:pPr>
        <w:spacing w:after="99" w:line="259" w:lineRule="auto"/>
        <w:ind w:left="0" w:firstLine="0"/>
      </w:pPr>
    </w:p>
    <w:p w:rsidR="001F346B" w:rsidRDefault="00F5481D" w:rsidP="0069616A">
      <w:pPr>
        <w:tabs>
          <w:tab w:val="center" w:pos="2484"/>
        </w:tabs>
        <w:spacing w:line="250" w:lineRule="auto"/>
        <w:ind w:left="-15" w:firstLine="0"/>
      </w:pPr>
      <w:r>
        <w:rPr>
          <w:b/>
        </w:rPr>
        <w:t>Časový limit:</w:t>
      </w:r>
      <w:r w:rsidR="0004446E">
        <w:rPr>
          <w:b/>
        </w:rPr>
        <w:tab/>
      </w:r>
      <w:r>
        <w:rPr>
          <w:b/>
        </w:rPr>
        <w:t>90 minut</w:t>
      </w:r>
    </w:p>
    <w:p w:rsidR="001F346B" w:rsidRDefault="0004446E" w:rsidP="0069616A">
      <w:pPr>
        <w:tabs>
          <w:tab w:val="center" w:pos="4645"/>
        </w:tabs>
        <w:spacing w:after="0" w:line="259" w:lineRule="auto"/>
        <w:ind w:left="0" w:firstLine="0"/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0181" w:type="dxa"/>
        <w:tblInd w:w="0" w:type="dxa"/>
        <w:tblLook w:val="04A0"/>
      </w:tblPr>
      <w:tblGrid>
        <w:gridCol w:w="2127"/>
        <w:gridCol w:w="8045"/>
        <w:gridCol w:w="9"/>
      </w:tblGrid>
      <w:tr w:rsidR="001F346B" w:rsidTr="0069616A">
        <w:trPr>
          <w:gridAfter w:val="1"/>
          <w:wAfter w:w="9" w:type="dxa"/>
          <w:trHeight w:val="2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Pr="00983433" w:rsidRDefault="00E57137" w:rsidP="00996291">
            <w:pPr>
              <w:spacing w:after="0" w:line="259" w:lineRule="auto"/>
              <w:ind w:left="0" w:firstLine="0"/>
              <w:rPr>
                <w:color w:val="FF0000"/>
              </w:rPr>
            </w:pPr>
            <w:r>
              <w:rPr>
                <w:color w:val="auto"/>
              </w:rPr>
              <w:t>V centru závodu.</w:t>
            </w:r>
            <w:r w:rsidR="00983433" w:rsidRPr="00983433">
              <w:rPr>
                <w:color w:val="FF0000"/>
              </w:rPr>
              <w:t xml:space="preserve"> </w:t>
            </w:r>
          </w:p>
        </w:tc>
      </w:tr>
      <w:tr w:rsidR="001F346B" w:rsidTr="0069616A">
        <w:trPr>
          <w:gridAfter w:val="1"/>
          <w:wAfter w:w="9" w:type="dxa"/>
          <w:trHeight w:val="73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F5481D" w:rsidRPr="00824CEE" w:rsidRDefault="00F5481D" w:rsidP="00F5481D">
            <w:pPr>
              <w:spacing w:after="0" w:line="240" w:lineRule="auto"/>
              <w:ind w:left="0" w:firstLine="0"/>
              <w:jc w:val="both"/>
            </w:pPr>
            <w:r w:rsidRPr="00824CEE">
              <w:t>Mapy nebudou v cíli vybírány. Apelujeme na fair play závodníků.</w:t>
            </w:r>
          </w:p>
          <w:p w:rsidR="001F346B" w:rsidRDefault="00F5481D">
            <w:pPr>
              <w:spacing w:after="0" w:line="259" w:lineRule="auto"/>
              <w:ind w:left="0" w:firstLine="0"/>
            </w:pPr>
            <w:r w:rsidRPr="00824CEE">
              <w:t>Závodníci, kteří mají zapůjčený čip od pořadatele, jej po doběhnutí a vyčtení vracejí.</w:t>
            </w:r>
          </w:p>
        </w:tc>
      </w:tr>
      <w:tr w:rsidR="001F346B" w:rsidTr="0069616A">
        <w:trPr>
          <w:gridAfter w:val="1"/>
          <w:wAfter w:w="9" w:type="dxa"/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 w:rsidRPr="00824CEE">
              <w:rPr>
                <w:b/>
              </w:rPr>
              <w:t>Zakázané prostory: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Pr="008377DD" w:rsidRDefault="00F5481D" w:rsidP="00E57137">
            <w:pPr>
              <w:spacing w:after="0" w:line="240" w:lineRule="auto"/>
              <w:ind w:left="0" w:firstLine="0"/>
              <w:jc w:val="both"/>
              <w:rPr>
                <w:color w:val="auto"/>
              </w:rPr>
            </w:pPr>
            <w:r w:rsidRPr="008377DD">
              <w:rPr>
                <w:color w:val="auto"/>
              </w:rPr>
              <w:t xml:space="preserve">Okolní </w:t>
            </w:r>
            <w:r w:rsidR="00E57137">
              <w:rPr>
                <w:color w:val="auto"/>
              </w:rPr>
              <w:t>lesy</w:t>
            </w:r>
            <w:r w:rsidRPr="008377DD">
              <w:rPr>
                <w:color w:val="auto"/>
              </w:rPr>
              <w:t xml:space="preserve"> </w:t>
            </w:r>
          </w:p>
        </w:tc>
      </w:tr>
      <w:tr w:rsidR="001F346B" w:rsidTr="0069616A">
        <w:trPr>
          <w:gridAfter w:val="1"/>
          <w:wAfter w:w="9" w:type="dxa"/>
          <w:trHeight w:val="3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>Mapa:</w:t>
            </w:r>
          </w:p>
          <w:p w:rsidR="001F346B" w:rsidRDefault="001F346B">
            <w:pPr>
              <w:spacing w:after="0" w:line="259" w:lineRule="auto"/>
              <w:ind w:left="0" w:firstLine="0"/>
              <w:rPr>
                <w:sz w:val="10"/>
              </w:rPr>
            </w:pPr>
          </w:p>
          <w:p w:rsidR="00F5481D" w:rsidRDefault="00F5481D">
            <w:pPr>
              <w:spacing w:after="0" w:line="259" w:lineRule="auto"/>
              <w:ind w:left="0" w:firstLine="0"/>
              <w:rPr>
                <w:sz w:val="10"/>
              </w:rPr>
            </w:pPr>
          </w:p>
          <w:p w:rsidR="00F5481D" w:rsidRDefault="00F5481D">
            <w:pPr>
              <w:spacing w:after="0" w:line="259" w:lineRule="auto"/>
              <w:ind w:left="0" w:firstLine="0"/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F5481D" w:rsidRPr="00E57137" w:rsidRDefault="00E57137" w:rsidP="00E57137">
            <w:pPr>
              <w:spacing w:after="0" w:line="259" w:lineRule="auto"/>
              <w:ind w:left="0" w:firstLine="0"/>
            </w:pPr>
            <w:r>
              <w:rPr>
                <w:b/>
              </w:rPr>
              <w:t>Vyhlídka</w:t>
            </w:r>
            <w:r>
              <w:t xml:space="preserve">, měřítko </w:t>
            </w:r>
            <w:r w:rsidR="00F5481D" w:rsidRPr="00824CEE">
              <w:rPr>
                <w:b/>
              </w:rPr>
              <w:t xml:space="preserve">1 </w:t>
            </w:r>
            <w:r w:rsidR="00C9535E">
              <w:rPr>
                <w:b/>
              </w:rPr>
              <w:t>: 10 000 pro všechny kategorie</w:t>
            </w:r>
            <w:r w:rsidR="006D4CD9">
              <w:rPr>
                <w:b/>
              </w:rPr>
              <w:t xml:space="preserve">, </w:t>
            </w:r>
            <w:r w:rsidR="00F5481D" w:rsidRPr="00824CEE">
              <w:t xml:space="preserve">E = 5m, formát A4, </w:t>
            </w:r>
            <w:r>
              <w:rPr>
                <w:color w:val="auto"/>
              </w:rPr>
              <w:t xml:space="preserve">autor: Jaroslav </w:t>
            </w:r>
            <w:r w:rsidR="00D84B72" w:rsidRPr="008377DD">
              <w:rPr>
                <w:color w:val="auto"/>
              </w:rPr>
              <w:t>Lamač</w:t>
            </w:r>
            <w:r>
              <w:rPr>
                <w:color w:val="auto"/>
              </w:rPr>
              <w:t xml:space="preserve"> 2017, revize mapy 04/2019 Petr Karvánek</w:t>
            </w:r>
          </w:p>
          <w:p w:rsidR="00F5481D" w:rsidRPr="00E57137" w:rsidRDefault="00F5481D">
            <w:pPr>
              <w:spacing w:after="0" w:line="259" w:lineRule="auto"/>
              <w:ind w:left="0" w:firstLine="0"/>
              <w:rPr>
                <w:color w:val="FF0000"/>
              </w:rPr>
            </w:pPr>
            <w:r>
              <w:t>M</w:t>
            </w:r>
            <w:r w:rsidR="00E57137">
              <w:t>apový klíč ISOM 2017</w:t>
            </w:r>
            <w:r w:rsidRPr="00824CEE">
              <w:t xml:space="preserve">, </w:t>
            </w:r>
            <w:r w:rsidRPr="00824CEE">
              <w:rPr>
                <w:b/>
              </w:rPr>
              <w:t>mapa není voděvzdorně upraven</w:t>
            </w:r>
            <w:r w:rsidR="00345445">
              <w:rPr>
                <w:b/>
              </w:rPr>
              <w:t>a</w:t>
            </w:r>
            <w:r w:rsidRPr="00824CEE">
              <w:rPr>
                <w:b/>
              </w:rPr>
              <w:t xml:space="preserve">, </w:t>
            </w:r>
            <w:r>
              <w:t>na startu k</w:t>
            </w:r>
            <w:r w:rsidR="003971EF">
              <w:t> </w:t>
            </w:r>
            <w:r>
              <w:t>dispozici</w:t>
            </w:r>
            <w:r w:rsidR="003971EF">
              <w:t xml:space="preserve"> </w:t>
            </w:r>
            <w:r w:rsidRPr="00824CEE">
              <w:t>mapníky</w:t>
            </w:r>
            <w:r w:rsidR="00996291">
              <w:t>.</w:t>
            </w:r>
          </w:p>
          <w:p w:rsidR="00E57137" w:rsidRDefault="00E57137">
            <w:pPr>
              <w:spacing w:after="0" w:line="259" w:lineRule="auto"/>
              <w:ind w:left="0" w:firstLine="0"/>
            </w:pPr>
          </w:p>
        </w:tc>
      </w:tr>
      <w:tr w:rsidR="001F346B" w:rsidTr="0069616A">
        <w:trPr>
          <w:gridAfter w:val="1"/>
          <w:wAfter w:w="9" w:type="dxa"/>
          <w:trHeight w:val="3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>Zvláštní map. symboly: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 w:rsidP="00983433">
            <w:pPr>
              <w:tabs>
                <w:tab w:val="left" w:pos="3444"/>
              </w:tabs>
              <w:spacing w:after="0" w:line="259" w:lineRule="auto"/>
              <w:ind w:left="0" w:firstLine="0"/>
            </w:pPr>
            <w:r>
              <w:t xml:space="preserve">Zelené kolečko = </w:t>
            </w:r>
            <w:r w:rsidRPr="00824CEE">
              <w:t>výrazný strom</w:t>
            </w:r>
            <w:r w:rsidR="00983433">
              <w:tab/>
            </w:r>
          </w:p>
          <w:p w:rsidR="00F5481D" w:rsidRDefault="00F5481D">
            <w:pPr>
              <w:spacing w:after="0" w:line="259" w:lineRule="auto"/>
              <w:ind w:left="0" w:firstLine="0"/>
            </w:pPr>
            <w:r>
              <w:t>Zelený křížek =</w:t>
            </w:r>
            <w:r w:rsidRPr="00824CEE">
              <w:t xml:space="preserve"> vývrat</w:t>
            </w:r>
          </w:p>
          <w:p w:rsidR="00F5481D" w:rsidRDefault="00F5481D">
            <w:pPr>
              <w:spacing w:after="0" w:line="259" w:lineRule="auto"/>
              <w:ind w:left="0" w:firstLine="0"/>
            </w:pPr>
          </w:p>
        </w:tc>
      </w:tr>
      <w:tr w:rsidR="001F346B" w:rsidTr="0069616A">
        <w:trPr>
          <w:gridAfter w:val="1"/>
          <w:wAfter w:w="9" w:type="dxa"/>
          <w:trHeight w:val="73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>Popisy kontrol</w:t>
            </w:r>
            <w:r w:rsidR="0004446E">
              <w:rPr>
                <w:b/>
              </w:rPr>
              <w:t xml:space="preserve">:  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t>S</w:t>
            </w:r>
            <w:r w:rsidRPr="00824CEE">
              <w:t>amoobslužný odběr na shromaždišti</w:t>
            </w:r>
            <w:r w:rsidR="006F3EE8">
              <w:t>,</w:t>
            </w:r>
            <w:r w:rsidR="002751CC">
              <w:t xml:space="preserve"> </w:t>
            </w:r>
            <w:r w:rsidR="00E57137">
              <w:t xml:space="preserve"> na mapě</w:t>
            </w:r>
          </w:p>
        </w:tc>
      </w:tr>
      <w:tr w:rsidR="001F346B" w:rsidRPr="002038D2" w:rsidTr="0069616A">
        <w:trPr>
          <w:gridAfter w:val="1"/>
          <w:wAfter w:w="9" w:type="dxa"/>
          <w:trHeight w:val="4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6B" w:rsidRPr="00F5481D" w:rsidRDefault="00F5481D">
            <w:pPr>
              <w:spacing w:after="0" w:line="259" w:lineRule="auto"/>
              <w:ind w:left="0" w:firstLine="0"/>
              <w:rPr>
                <w:b/>
              </w:rPr>
            </w:pPr>
            <w:r w:rsidRPr="00F5481D">
              <w:rPr>
                <w:b/>
              </w:rPr>
              <w:t>Parametry tratí: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t>P</w:t>
            </w:r>
            <w:r w:rsidRPr="00824CEE">
              <w:t>arametr</w:t>
            </w:r>
            <w:r w:rsidR="0069616A">
              <w:t>y tratí zveřejněny v systému ORIS</w:t>
            </w:r>
            <w:r w:rsidRPr="00824CEE">
              <w:t xml:space="preserve"> a vyvěšeny v centru závodu</w:t>
            </w:r>
            <w:r>
              <w:t>.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</w:tr>
      <w:tr w:rsidR="00457AC3" w:rsidRPr="002038D2" w:rsidTr="00CB2917">
        <w:trPr>
          <w:gridAfter w:val="1"/>
          <w:wAfter w:w="9" w:type="dxa"/>
          <w:trHeight w:val="4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7AC3" w:rsidRPr="00457AC3" w:rsidRDefault="00457AC3" w:rsidP="00457AC3">
            <w:pPr>
              <w:rPr>
                <w:szCs w:val="20"/>
              </w:rPr>
            </w:pPr>
            <w:r w:rsidRPr="00457AC3">
              <w:rPr>
                <w:b/>
                <w:szCs w:val="20"/>
              </w:rPr>
              <w:t xml:space="preserve">Povinné úseky: 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7AC3" w:rsidRDefault="00331AD0" w:rsidP="00457AC3">
            <w:pPr>
              <w:ind w:left="0" w:firstLine="0"/>
            </w:pPr>
            <w:r>
              <w:rPr>
                <w:szCs w:val="20"/>
              </w:rPr>
              <w:t xml:space="preserve"> </w:t>
            </w:r>
            <w:r>
              <w:t>Každá kategorie má na trati povinný úsek</w:t>
            </w:r>
            <w:r w:rsidR="001A72A9">
              <w:t xml:space="preserve"> mezi kontrolou 64 a 65</w:t>
            </w:r>
            <w:r>
              <w:t>,</w:t>
            </w:r>
            <w:r w:rsidR="00F85032">
              <w:t xml:space="preserve"> závodník je povinen </w:t>
            </w:r>
            <w:r w:rsidR="001A72A9">
              <w:t>pře</w:t>
            </w:r>
            <w:r w:rsidR="00881629">
              <w:t>d přeb</w:t>
            </w:r>
            <w:r w:rsidR="001A72A9">
              <w:t>ěhem místní komunikace využit chodník. V terénu bude značeno červeno-bílými fábork</w:t>
            </w:r>
            <w:r w:rsidR="00F10DB1">
              <w:t>y</w:t>
            </w:r>
            <w:r w:rsidR="001A72A9">
              <w:t xml:space="preserve">. </w:t>
            </w:r>
            <w:r>
              <w:t>Dbejte prosím zvýšené opatrnosti!</w:t>
            </w:r>
          </w:p>
          <w:p w:rsidR="00331AD0" w:rsidRPr="00457AC3" w:rsidRDefault="00331AD0" w:rsidP="00457AC3">
            <w:pPr>
              <w:ind w:left="0" w:firstLine="0"/>
              <w:rPr>
                <w:szCs w:val="20"/>
              </w:rPr>
            </w:pPr>
          </w:p>
        </w:tc>
      </w:tr>
      <w:tr w:rsidR="001F346B" w:rsidTr="0069616A">
        <w:trPr>
          <w:gridAfter w:val="1"/>
          <w:wAfter w:w="9" w:type="dxa"/>
          <w:trHeight w:val="48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>Terén: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A72A9" w:rsidP="002A398F">
            <w:pPr>
              <w:spacing w:after="0" w:line="259" w:lineRule="auto"/>
              <w:ind w:left="0" w:firstLine="0"/>
            </w:pPr>
            <w:r>
              <w:t>Dobře průběžný les</w:t>
            </w:r>
            <w:r w:rsidR="00983433">
              <w:t xml:space="preserve"> </w:t>
            </w:r>
            <w:r w:rsidR="003563BB" w:rsidRPr="00CD26ED">
              <w:t>se sítí cest a průseků, z části skalnaté</w:t>
            </w:r>
            <w:r>
              <w:t xml:space="preserve"> pískovcové</w:t>
            </w:r>
            <w:r w:rsidR="003563BB" w:rsidRPr="00CD26ED">
              <w:t xml:space="preserve"> útvary</w:t>
            </w:r>
            <w:r>
              <w:t>, místy podmáčený, n</w:t>
            </w:r>
            <w:r w:rsidR="002516E8">
              <w:t>a některých</w:t>
            </w:r>
            <w:r w:rsidR="002A398F">
              <w:t xml:space="preserve"> místech</w:t>
            </w:r>
            <w:r w:rsidR="002516E8">
              <w:t xml:space="preserve"> </w:t>
            </w:r>
            <w:r w:rsidR="002A398F">
              <w:t>popadané stromy</w:t>
            </w:r>
            <w:r w:rsidR="002516E8">
              <w:t xml:space="preserve"> a velké </w:t>
            </w:r>
            <w:r w:rsidR="002A398F">
              <w:t>polomy</w:t>
            </w:r>
            <w:r w:rsidR="002516E8">
              <w:t xml:space="preserve"> po letošní vichřici</w:t>
            </w:r>
            <w:r w:rsidR="002A398F">
              <w:t xml:space="preserve"> (v mapě většina zachycena)</w:t>
            </w:r>
          </w:p>
        </w:tc>
      </w:tr>
      <w:tr w:rsidR="001F346B" w:rsidTr="0069616A">
        <w:trPr>
          <w:gridAfter w:val="1"/>
          <w:wAfter w:w="9" w:type="dxa"/>
          <w:trHeight w:val="46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10DB1" w:rsidRDefault="00F10DB1">
            <w:pPr>
              <w:spacing w:after="0" w:line="259" w:lineRule="auto"/>
              <w:ind w:left="0" w:firstLine="0"/>
              <w:rPr>
                <w:b/>
              </w:rPr>
            </w:pPr>
          </w:p>
          <w:p w:rsidR="001F346B" w:rsidRPr="002038D2" w:rsidRDefault="0069616A">
            <w:pPr>
              <w:spacing w:after="0" w:line="259" w:lineRule="auto"/>
              <w:ind w:left="0" w:firstLine="0"/>
            </w:pPr>
            <w:r w:rsidRPr="002038D2">
              <w:rPr>
                <w:b/>
              </w:rPr>
              <w:t>WC, mytí: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F10DB1" w:rsidRDefault="00F10DB1" w:rsidP="002516E8">
            <w:pPr>
              <w:spacing w:after="0" w:line="259" w:lineRule="auto"/>
              <w:ind w:left="0" w:right="19" w:firstLine="0"/>
            </w:pPr>
          </w:p>
          <w:p w:rsidR="0069616A" w:rsidRPr="002038D2" w:rsidRDefault="0019508C" w:rsidP="002516E8">
            <w:pPr>
              <w:spacing w:after="0" w:line="259" w:lineRule="auto"/>
              <w:ind w:left="0" w:right="19" w:firstLine="0"/>
            </w:pPr>
            <w:r>
              <w:t xml:space="preserve">Pouze v </w:t>
            </w:r>
            <w:r w:rsidRPr="00E22A9B">
              <w:t>centru závodu mobilní WC</w:t>
            </w:r>
            <w:r w:rsidR="00C9535E">
              <w:t xml:space="preserve"> a umyvadlo s</w:t>
            </w:r>
            <w:r w:rsidR="002516E8">
              <w:t xml:space="preserve"> lavory </w:t>
            </w:r>
          </w:p>
        </w:tc>
      </w:tr>
      <w:tr w:rsidR="001F346B" w:rsidTr="0069616A">
        <w:trPr>
          <w:trHeight w:val="24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69616A">
            <w:pPr>
              <w:spacing w:after="0" w:line="259" w:lineRule="auto"/>
              <w:ind w:left="0" w:firstLine="0"/>
            </w:pPr>
            <w:r>
              <w:rPr>
                <w:b/>
              </w:rPr>
              <w:t>Převlékání: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16A" w:rsidRDefault="002516E8">
            <w:pPr>
              <w:spacing w:after="0" w:line="259" w:lineRule="auto"/>
              <w:ind w:left="0" w:firstLine="0"/>
            </w:pPr>
            <w:r>
              <w:rPr>
                <w:b/>
              </w:rPr>
              <w:t>V oddílových stanech, ve vlastních dopravních prostředcích</w:t>
            </w:r>
            <w:r w:rsidR="0019508C">
              <w:t xml:space="preserve"> </w:t>
            </w:r>
          </w:p>
          <w:p w:rsidR="0019508C" w:rsidRDefault="0019508C" w:rsidP="002A398F">
            <w:pPr>
              <w:tabs>
                <w:tab w:val="left" w:pos="6480"/>
              </w:tabs>
              <w:spacing w:after="0" w:line="259" w:lineRule="auto"/>
              <w:ind w:left="0" w:firstLine="0"/>
            </w:pPr>
          </w:p>
        </w:tc>
      </w:tr>
      <w:tr w:rsidR="001F346B" w:rsidTr="0069616A">
        <w:trPr>
          <w:trHeight w:val="8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69616A">
            <w:pPr>
              <w:spacing w:after="0" w:line="259" w:lineRule="auto"/>
              <w:ind w:left="0" w:firstLine="0"/>
            </w:pPr>
            <w:r w:rsidRPr="00824CEE">
              <w:rPr>
                <w:b/>
              </w:rPr>
              <w:t>Občerstvení</w:t>
            </w:r>
            <w:r>
              <w:rPr>
                <w:b/>
              </w:rPr>
              <w:t>: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6B" w:rsidRPr="007D030E" w:rsidRDefault="0069616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V</w:t>
            </w:r>
            <w:r w:rsidRPr="00824CEE">
              <w:t> </w:t>
            </w:r>
            <w:r w:rsidR="00457AC3" w:rsidRPr="00457AC3">
              <w:rPr>
                <w:szCs w:val="20"/>
              </w:rPr>
              <w:t xml:space="preserve">centru </w:t>
            </w:r>
            <w:r w:rsidR="00457AC3" w:rsidRPr="002038D2">
              <w:rPr>
                <w:szCs w:val="20"/>
              </w:rPr>
              <w:t xml:space="preserve">závodu </w:t>
            </w:r>
            <w:r w:rsidR="007D030E">
              <w:rPr>
                <w:szCs w:val="20"/>
              </w:rPr>
              <w:t xml:space="preserve">po doběhu </w:t>
            </w:r>
            <w:r w:rsidR="002516E8">
              <w:rPr>
                <w:szCs w:val="20"/>
              </w:rPr>
              <w:t>balená voda</w:t>
            </w:r>
            <w:r w:rsidRPr="002038D2">
              <w:t>.</w:t>
            </w:r>
            <w:r w:rsidR="002516E8">
              <w:t xml:space="preserve"> Prosíme třiďte odpad!</w:t>
            </w:r>
            <w:r w:rsidR="007D030E">
              <w:rPr>
                <w:color w:val="auto"/>
              </w:rPr>
              <w:t xml:space="preserve"> </w:t>
            </w:r>
          </w:p>
          <w:p w:rsidR="002516E8" w:rsidRDefault="002A24BE" w:rsidP="0019508C">
            <w:pPr>
              <w:spacing w:after="0" w:line="240" w:lineRule="auto"/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</w:pPr>
            <w:r>
              <w:t>V centru stánkový prodej</w:t>
            </w:r>
            <w:r w:rsidR="002516E8">
              <w:t>, pivo, li</w:t>
            </w:r>
            <w:r w:rsidR="0066370F">
              <w:t>mo, káva, polévka, teplé jídlo, koláče, atd.</w:t>
            </w:r>
          </w:p>
          <w:p w:rsidR="0069616A" w:rsidRDefault="0069616A" w:rsidP="002516E8">
            <w:pPr>
              <w:spacing w:after="0" w:line="240" w:lineRule="auto"/>
            </w:pPr>
          </w:p>
        </w:tc>
      </w:tr>
      <w:tr w:rsidR="001F346B" w:rsidTr="0069616A">
        <w:trPr>
          <w:trHeight w:val="3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69616A">
            <w:pPr>
              <w:spacing w:after="0" w:line="259" w:lineRule="auto"/>
              <w:ind w:left="0" w:firstLine="0"/>
            </w:pPr>
            <w:r>
              <w:rPr>
                <w:b/>
              </w:rPr>
              <w:t>Výsledky: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6B" w:rsidRDefault="00F813F8">
            <w:pPr>
              <w:spacing w:after="0" w:line="259" w:lineRule="auto"/>
              <w:ind w:left="0" w:firstLine="0"/>
            </w:pPr>
            <w:r>
              <w:t>P</w:t>
            </w:r>
            <w:r w:rsidR="0069616A" w:rsidRPr="00824CEE">
              <w:t>růběžně vyvěšovány v prostoru shromaždiště, konečné výsledky budou umístěny</w:t>
            </w:r>
            <w:r w:rsidR="0069616A">
              <w:t xml:space="preserve"> v systému ORIS.</w:t>
            </w:r>
          </w:p>
        </w:tc>
      </w:tr>
      <w:tr w:rsidR="001F346B" w:rsidTr="0069616A">
        <w:trPr>
          <w:trHeight w:val="6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69616A">
            <w:pPr>
              <w:spacing w:after="0" w:line="259" w:lineRule="auto"/>
              <w:ind w:left="0" w:firstLine="0"/>
            </w:pPr>
            <w:r w:rsidRPr="00824CEE">
              <w:rPr>
                <w:b/>
              </w:rPr>
              <w:t xml:space="preserve">Vyhlášení výsledků: 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E83" w:rsidRPr="00521E83" w:rsidRDefault="002F4357">
            <w:pPr>
              <w:spacing w:after="0" w:line="259" w:lineRule="auto"/>
              <w:ind w:left="0" w:firstLine="0"/>
              <w:rPr>
                <w:szCs w:val="20"/>
              </w:rPr>
            </w:pPr>
            <w:r w:rsidRPr="002038D2">
              <w:rPr>
                <w:szCs w:val="20"/>
              </w:rPr>
              <w:t xml:space="preserve">V centru závodu po doběhu nejlepších závodníků, </w:t>
            </w:r>
            <w:r w:rsidR="00B40FCE" w:rsidRPr="00983433">
              <w:rPr>
                <w:color w:val="auto"/>
                <w:szCs w:val="20"/>
              </w:rPr>
              <w:t>cca 14:0</w:t>
            </w:r>
            <w:r w:rsidRPr="00983433">
              <w:rPr>
                <w:color w:val="auto"/>
                <w:szCs w:val="20"/>
              </w:rPr>
              <w:t>0,</w:t>
            </w:r>
            <w:r w:rsidRPr="002038D2">
              <w:rPr>
                <w:szCs w:val="20"/>
              </w:rPr>
              <w:t xml:space="preserve"> bude upřesněno na místě.</w:t>
            </w:r>
            <w:r w:rsidR="00983433">
              <w:rPr>
                <w:szCs w:val="20"/>
              </w:rPr>
              <w:t xml:space="preserve"> </w:t>
            </w:r>
          </w:p>
          <w:p w:rsidR="0069616A" w:rsidRDefault="0069616A">
            <w:pPr>
              <w:spacing w:after="0" w:line="259" w:lineRule="auto"/>
              <w:ind w:left="0" w:firstLine="0"/>
              <w:rPr>
                <w:b/>
              </w:rPr>
            </w:pPr>
            <w:r w:rsidRPr="00824CEE">
              <w:rPr>
                <w:b/>
              </w:rPr>
              <w:t>Kategorie HD 10-14, HD10L: první tři závodníci medaile a diplomy</w:t>
            </w:r>
          </w:p>
          <w:p w:rsidR="0069616A" w:rsidRDefault="0069616A">
            <w:pPr>
              <w:spacing w:after="0" w:line="259" w:lineRule="auto"/>
              <w:ind w:left="0" w:firstLine="0"/>
              <w:rPr>
                <w:b/>
              </w:rPr>
            </w:pPr>
            <w:r w:rsidRPr="00824CEE">
              <w:rPr>
                <w:b/>
              </w:rPr>
              <w:t>Kategorie HD21L: první tři závodníci medaile a diplom</w:t>
            </w:r>
            <w:r>
              <w:rPr>
                <w:b/>
              </w:rPr>
              <w:t>y</w:t>
            </w:r>
          </w:p>
          <w:p w:rsidR="0069616A" w:rsidRDefault="0069616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Vítězové získají pohár.</w:t>
            </w:r>
          </w:p>
          <w:p w:rsidR="0069616A" w:rsidRDefault="0069616A">
            <w:pPr>
              <w:spacing w:after="0" w:line="259" w:lineRule="auto"/>
              <w:ind w:left="0" w:firstLine="0"/>
              <w:rPr>
                <w:b/>
              </w:rPr>
            </w:pPr>
            <w:r w:rsidRPr="00824CEE">
              <w:rPr>
                <w:b/>
              </w:rPr>
              <w:lastRenderedPageBreak/>
              <w:t xml:space="preserve">Kategorie HDR a F: všichni </w:t>
            </w:r>
            <w:r w:rsidR="00C92EFE">
              <w:rPr>
                <w:b/>
              </w:rPr>
              <w:t>závodníci</w:t>
            </w:r>
            <w:r w:rsidRPr="00824CEE">
              <w:rPr>
                <w:b/>
              </w:rPr>
              <w:t xml:space="preserve"> získají </w:t>
            </w:r>
            <w:r w:rsidR="00C92EFE">
              <w:rPr>
                <w:b/>
              </w:rPr>
              <w:t>účastnický list</w:t>
            </w:r>
            <w:r w:rsidRPr="00824CEE">
              <w:rPr>
                <w:b/>
              </w:rPr>
              <w:t xml:space="preserve"> a sladkou odměnu</w:t>
            </w:r>
            <w:r>
              <w:rPr>
                <w:b/>
              </w:rPr>
              <w:t>.</w:t>
            </w:r>
          </w:p>
          <w:p w:rsidR="001638AD" w:rsidRDefault="001638AD" w:rsidP="00B40FCE">
            <w:pPr>
              <w:spacing w:after="0" w:line="259" w:lineRule="auto"/>
              <w:ind w:left="0" w:firstLine="0"/>
            </w:pPr>
          </w:p>
        </w:tc>
      </w:tr>
      <w:tr w:rsidR="001638AD" w:rsidTr="0069616A">
        <w:trPr>
          <w:trHeight w:val="6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129" w:line="259" w:lineRule="auto"/>
              <w:ind w:left="0" w:firstLine="0"/>
            </w:pPr>
            <w:r>
              <w:rPr>
                <w:b/>
              </w:rPr>
              <w:lastRenderedPageBreak/>
              <w:t>Jury: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8AD" w:rsidRPr="00824CEE" w:rsidRDefault="001638AD" w:rsidP="001638AD">
            <w:pPr>
              <w:spacing w:after="0" w:line="240" w:lineRule="auto"/>
              <w:ind w:left="3" w:firstLine="0"/>
              <w:jc w:val="both"/>
            </w:pPr>
            <w:r>
              <w:t>Bude stanovena v den závodu.</w:t>
            </w:r>
          </w:p>
          <w:p w:rsidR="001638AD" w:rsidRDefault="001638AD" w:rsidP="001638AD">
            <w:pPr>
              <w:spacing w:after="0" w:line="259" w:lineRule="auto"/>
              <w:ind w:left="0" w:firstLine="0"/>
            </w:pPr>
          </w:p>
        </w:tc>
      </w:tr>
      <w:tr w:rsidR="001638AD" w:rsidTr="0069616A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0" w:line="259" w:lineRule="auto"/>
              <w:ind w:left="0" w:firstLine="0"/>
            </w:pPr>
            <w:r>
              <w:rPr>
                <w:b/>
              </w:rPr>
              <w:t>Protesty:</w:t>
            </w:r>
          </w:p>
          <w:p w:rsidR="001638AD" w:rsidRDefault="001638AD" w:rsidP="001638AD">
            <w:pPr>
              <w:spacing w:after="0" w:line="259" w:lineRule="auto"/>
              <w:ind w:left="0" w:firstLine="0"/>
            </w:pP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0" w:line="259" w:lineRule="auto"/>
              <w:ind w:left="0" w:firstLine="0"/>
            </w:pPr>
            <w:r>
              <w:t>S</w:t>
            </w:r>
            <w:r w:rsidRPr="00824CEE">
              <w:t> vkladem 200 Kč hlavnímu rozhodčímu v termínu dle Pravidel OB buď osobně</w:t>
            </w:r>
            <w:r>
              <w:t xml:space="preserve"> či </w:t>
            </w:r>
            <w:r w:rsidRPr="00824CEE">
              <w:t>poštou na adresu:  Petra Hanušová, Polevsko 197, 471 16 Polevsko</w:t>
            </w:r>
          </w:p>
          <w:p w:rsidR="001638AD" w:rsidRDefault="001638AD" w:rsidP="001638AD">
            <w:pPr>
              <w:spacing w:after="0" w:line="259" w:lineRule="auto"/>
              <w:ind w:left="0" w:firstLine="0"/>
            </w:pPr>
          </w:p>
        </w:tc>
      </w:tr>
      <w:tr w:rsidR="001638AD" w:rsidTr="0069616A">
        <w:trPr>
          <w:trHeight w:val="6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129" w:line="259" w:lineRule="auto"/>
              <w:ind w:left="0" w:firstLine="0"/>
              <w:rPr>
                <w:b/>
              </w:rPr>
            </w:pPr>
            <w:r>
              <w:rPr>
                <w:b/>
              </w:rPr>
              <w:t>Zdravotnická služba:</w:t>
            </w:r>
          </w:p>
          <w:p w:rsidR="005767B5" w:rsidRPr="005767B5" w:rsidRDefault="005767B5" w:rsidP="001638AD">
            <w:pPr>
              <w:spacing w:after="129" w:line="259" w:lineRule="auto"/>
              <w:ind w:left="0" w:firstLine="0"/>
              <w:rPr>
                <w:szCs w:val="20"/>
              </w:rPr>
            </w:pP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8AD" w:rsidRPr="00824CEE" w:rsidRDefault="001638AD" w:rsidP="001638AD">
            <w:pPr>
              <w:spacing w:after="0" w:line="240" w:lineRule="auto"/>
              <w:ind w:left="3" w:firstLine="0"/>
              <w:jc w:val="both"/>
            </w:pPr>
            <w:r>
              <w:t>Z</w:t>
            </w:r>
            <w:r w:rsidRPr="00824CEE">
              <w:t>dravotnická služba v průběhu závodu bude v centru závodu</w:t>
            </w:r>
            <w:r>
              <w:t>.</w:t>
            </w:r>
          </w:p>
          <w:p w:rsidR="001638AD" w:rsidRDefault="001638AD" w:rsidP="001638AD">
            <w:pPr>
              <w:spacing w:after="0" w:line="259" w:lineRule="auto"/>
              <w:ind w:left="0" w:firstLine="0"/>
            </w:pPr>
          </w:p>
          <w:p w:rsidR="005767B5" w:rsidRDefault="005767B5" w:rsidP="00CF2354">
            <w:pPr>
              <w:spacing w:after="0" w:line="240" w:lineRule="auto"/>
              <w:jc w:val="both"/>
            </w:pPr>
          </w:p>
        </w:tc>
      </w:tr>
      <w:tr w:rsidR="001638AD" w:rsidTr="0069616A">
        <w:trPr>
          <w:trHeight w:val="2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Upozornění: 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8AD" w:rsidRPr="004D07F5" w:rsidRDefault="00F961E4" w:rsidP="0050415C">
            <w:pPr>
              <w:spacing w:after="0" w:line="259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</w:rPr>
              <w:t xml:space="preserve">Pozor při cestě na start, která vede částí města. Během </w:t>
            </w:r>
            <w:r w:rsidR="004D07F5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>závodu nebude omezen provoz na místních komunikacích</w:t>
            </w:r>
            <w:r w:rsidR="00BA055C" w:rsidRPr="002614BD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 xml:space="preserve">! </w:t>
            </w:r>
            <w:r w:rsidR="0050415C" w:rsidRPr="002614BD">
              <w:rPr>
                <w:b/>
                <w:color w:val="auto"/>
              </w:rPr>
              <w:t xml:space="preserve">Všichni závodníci startují na vlastní nebezpečí! </w:t>
            </w:r>
            <w:r w:rsidR="0050415C">
              <w:rPr>
                <w:b/>
                <w:color w:val="auto"/>
              </w:rPr>
              <w:t xml:space="preserve"> </w:t>
            </w:r>
            <w:r w:rsidRPr="002614BD">
              <w:rPr>
                <w:b/>
                <w:color w:val="auto"/>
              </w:rPr>
              <w:t xml:space="preserve">Žádáme závodníky o dodržování pořádku na shromaždišti a v jeho okolí. </w:t>
            </w:r>
          </w:p>
        </w:tc>
      </w:tr>
    </w:tbl>
    <w:p w:rsidR="001F346B" w:rsidRDefault="0004446E">
      <w:pPr>
        <w:spacing w:after="61" w:line="259" w:lineRule="auto"/>
        <w:ind w:left="0" w:firstLine="0"/>
        <w:rPr>
          <w:sz w:val="10"/>
        </w:rPr>
      </w:pPr>
      <w:r>
        <w:rPr>
          <w:sz w:val="10"/>
        </w:rPr>
        <w:tab/>
      </w:r>
    </w:p>
    <w:p w:rsidR="00FB0B8B" w:rsidRDefault="00FB0B8B">
      <w:pPr>
        <w:spacing w:after="61" w:line="259" w:lineRule="auto"/>
        <w:ind w:left="0" w:firstLine="0"/>
      </w:pPr>
    </w:p>
    <w:tbl>
      <w:tblPr>
        <w:tblStyle w:val="TableGrid"/>
        <w:tblW w:w="10181" w:type="dxa"/>
        <w:tblInd w:w="0" w:type="dxa"/>
        <w:tblLook w:val="04A0"/>
      </w:tblPr>
      <w:tblGrid>
        <w:gridCol w:w="2127"/>
        <w:gridCol w:w="8054"/>
      </w:tblGrid>
      <w:tr w:rsidR="001F346B" w:rsidTr="001008EF">
        <w:trPr>
          <w:trHeight w:val="7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638AD">
            <w:pPr>
              <w:spacing w:after="0" w:line="259" w:lineRule="auto"/>
              <w:ind w:left="0" w:firstLine="0"/>
            </w:pPr>
            <w:r w:rsidRPr="00824CEE">
              <w:rPr>
                <w:b/>
              </w:rPr>
              <w:t xml:space="preserve">Hlavní funkcionáři: 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638AD">
            <w:pPr>
              <w:spacing w:after="0" w:line="259" w:lineRule="auto"/>
              <w:ind w:left="0" w:firstLine="0"/>
            </w:pPr>
            <w:r>
              <w:t>Ředitel závodu – Jiří Našinec</w:t>
            </w:r>
          </w:p>
          <w:p w:rsidR="001638AD" w:rsidRDefault="001638AD">
            <w:pPr>
              <w:spacing w:after="0" w:line="259" w:lineRule="auto"/>
              <w:ind w:left="0" w:firstLine="0"/>
            </w:pPr>
            <w:r>
              <w:t>Hlavní rozhodčí – Petra Hanušová R3</w:t>
            </w:r>
          </w:p>
          <w:p w:rsidR="001638AD" w:rsidRDefault="001638AD">
            <w:pPr>
              <w:spacing w:after="0" w:line="259" w:lineRule="auto"/>
              <w:ind w:left="0" w:firstLine="0"/>
            </w:pPr>
            <w:r>
              <w:t xml:space="preserve">Stavitelé tratí – </w:t>
            </w:r>
            <w:r w:rsidR="00BA2712">
              <w:rPr>
                <w:szCs w:val="20"/>
              </w:rPr>
              <w:t xml:space="preserve">Petr Karvánek </w:t>
            </w:r>
            <w:r w:rsidR="001008EF" w:rsidRPr="001008EF">
              <w:rPr>
                <w:szCs w:val="20"/>
              </w:rPr>
              <w:t xml:space="preserve"> R1</w:t>
            </w:r>
          </w:p>
        </w:tc>
      </w:tr>
    </w:tbl>
    <w:p w:rsidR="001F346B" w:rsidRDefault="001F346B">
      <w:pPr>
        <w:spacing w:after="0" w:line="259" w:lineRule="auto"/>
        <w:ind w:left="0" w:firstLine="0"/>
      </w:pPr>
    </w:p>
    <w:p w:rsidR="001638AD" w:rsidRDefault="001638AD">
      <w:pPr>
        <w:spacing w:after="0" w:line="259" w:lineRule="auto"/>
        <w:ind w:left="0" w:firstLine="0"/>
      </w:pPr>
    </w:p>
    <w:p w:rsidR="001638AD" w:rsidRDefault="001638AD" w:rsidP="001638A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1638AD" w:rsidRPr="001638AD" w:rsidRDefault="001638AD" w:rsidP="001638AD">
      <w:pPr>
        <w:spacing w:after="0" w:line="240" w:lineRule="auto"/>
        <w:jc w:val="center"/>
        <w:rPr>
          <w:b/>
          <w:i/>
          <w:sz w:val="32"/>
          <w:szCs w:val="32"/>
        </w:rPr>
      </w:pPr>
      <w:r w:rsidRPr="001638AD">
        <w:rPr>
          <w:b/>
          <w:i/>
          <w:sz w:val="32"/>
          <w:szCs w:val="32"/>
        </w:rPr>
        <w:t>Krásné sportovní zážitky přejí pořadatelé!</w:t>
      </w:r>
    </w:p>
    <w:p w:rsidR="00E31999" w:rsidRPr="00E31999" w:rsidRDefault="001638AD" w:rsidP="00E31999">
      <w:pPr>
        <w:pStyle w:val="Nadpis1"/>
        <w:shd w:val="clear" w:color="auto" w:fill="F8F8F8"/>
        <w:spacing w:before="0" w:beforeAutospacing="0" w:after="0" w:afterAutospacing="0" w:line="322" w:lineRule="atLeast"/>
        <w:rPr>
          <w:rFonts w:asciiTheme="minorHAnsi" w:hAnsiTheme="minorHAnsi" w:cs="Arial"/>
          <w:color w:val="000000"/>
          <w:sz w:val="20"/>
          <w:szCs w:val="20"/>
        </w:rPr>
      </w:pPr>
      <w:r>
        <w:br w:type="page"/>
      </w:r>
      <w:r w:rsidR="00E01A26" w:rsidRPr="00E01A26">
        <w:rPr>
          <w:noProof/>
          <w:sz w:val="32"/>
          <w:szCs w:val="32"/>
        </w:rPr>
        <w:lastRenderedPageBreak/>
        <w:t>Mapa příjezdu</w:t>
      </w:r>
      <w:r w:rsidR="00E01A26">
        <w:rPr>
          <w:noProof/>
        </w:rPr>
        <w:drawing>
          <wp:inline distT="0" distB="0" distL="0" distR="0">
            <wp:extent cx="6442075" cy="3861384"/>
            <wp:effectExtent l="19050" t="0" r="0" b="0"/>
            <wp:docPr id="3" name="obrázek 2" descr="C:\Users\Uživatel¨\Desktop\Novoborský pohár 2019\mapa příjez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¨\Desktop\Novoborský pohár 2019\mapa příjezd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386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AD" w:rsidRDefault="001638AD" w:rsidP="001638AD">
      <w:pPr>
        <w:spacing w:after="0" w:line="259" w:lineRule="auto"/>
        <w:ind w:left="0" w:firstLine="0"/>
      </w:pPr>
    </w:p>
    <w:p w:rsidR="001638AD" w:rsidRDefault="001638AD" w:rsidP="001638AD">
      <w:pPr>
        <w:spacing w:after="0" w:line="240" w:lineRule="auto"/>
        <w:jc w:val="both"/>
        <w:rPr>
          <w:b/>
          <w:sz w:val="24"/>
          <w:szCs w:val="24"/>
        </w:rPr>
      </w:pPr>
    </w:p>
    <w:p w:rsidR="001638AD" w:rsidRDefault="001638AD" w:rsidP="001638AD">
      <w:pPr>
        <w:spacing w:after="0" w:line="240" w:lineRule="auto"/>
        <w:jc w:val="both"/>
        <w:rPr>
          <w:b/>
          <w:noProof/>
          <w:sz w:val="24"/>
          <w:szCs w:val="24"/>
        </w:rPr>
      </w:pPr>
      <w:r w:rsidRPr="00AB59AA">
        <w:rPr>
          <w:b/>
          <w:sz w:val="24"/>
          <w:szCs w:val="24"/>
        </w:rPr>
        <w:t>Partneři závodu:</w:t>
      </w:r>
    </w:p>
    <w:p w:rsidR="001638AD" w:rsidRDefault="001638AD" w:rsidP="001638AD">
      <w:pPr>
        <w:spacing w:after="0" w:line="240" w:lineRule="auto"/>
        <w:jc w:val="both"/>
        <w:rPr>
          <w:b/>
          <w:noProof/>
          <w:sz w:val="24"/>
          <w:szCs w:val="24"/>
        </w:rPr>
      </w:pPr>
    </w:p>
    <w:p w:rsidR="001638AD" w:rsidRPr="00AB59AA" w:rsidRDefault="001638AD" w:rsidP="001638AD">
      <w:pPr>
        <w:spacing w:after="0" w:line="240" w:lineRule="auto"/>
        <w:jc w:val="both"/>
        <w:rPr>
          <w:b/>
          <w:sz w:val="24"/>
          <w:szCs w:val="24"/>
        </w:rPr>
      </w:pPr>
    </w:p>
    <w:p w:rsidR="001638AD" w:rsidRDefault="001638AD" w:rsidP="001638AD">
      <w:pPr>
        <w:spacing w:after="0" w:line="240" w:lineRule="auto"/>
        <w:jc w:val="center"/>
        <w:rPr>
          <w:noProof/>
          <w:sz w:val="24"/>
          <w:szCs w:val="24"/>
        </w:rPr>
      </w:pPr>
    </w:p>
    <w:p w:rsidR="001638AD" w:rsidRPr="00AD7D64" w:rsidRDefault="00DF69D2" w:rsidP="00DF69D2">
      <w:pPr>
        <w:spacing w:after="0" w:line="240" w:lineRule="auto"/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522605</wp:posOffset>
            </wp:positionV>
            <wp:extent cx="1238250" cy="476250"/>
            <wp:effectExtent l="19050" t="0" r="0" b="0"/>
            <wp:wrapNone/>
            <wp:docPr id="41" name="obrázek 2" descr="C:\Users\Uživatel¨\Desktop\Logo_Liberecky_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¨\Desktop\Logo_Liberecky_kra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CA9">
        <w:rPr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74930</wp:posOffset>
            </wp:positionV>
            <wp:extent cx="1419225" cy="933450"/>
            <wp:effectExtent l="0" t="0" r="0" b="0"/>
            <wp:wrapNone/>
            <wp:docPr id="32" name="Obrázek 1" descr="Výsledek obrázku pro logo nový 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logo nový b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              </w:t>
      </w:r>
      <w:r>
        <w:rPr>
          <w:noProof/>
          <w:sz w:val="24"/>
          <w:szCs w:val="24"/>
        </w:rPr>
        <w:drawing>
          <wp:inline distT="0" distB="0" distL="0" distR="0">
            <wp:extent cx="1209675" cy="1269167"/>
            <wp:effectExtent l="19050" t="0" r="9525" b="0"/>
            <wp:docPr id="1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6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CA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600200" cy="1120140"/>
            <wp:effectExtent l="19050" t="0" r="0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CA9">
        <w:rPr>
          <w:noProof/>
          <w:sz w:val="24"/>
          <w:szCs w:val="24"/>
        </w:rPr>
        <w:t xml:space="preserve"> </w:t>
      </w:r>
      <w:r w:rsidR="00206CA9">
        <w:rPr>
          <w:sz w:val="24"/>
          <w:szCs w:val="24"/>
        </w:rPr>
        <w:t xml:space="preserve">            </w:t>
      </w:r>
    </w:p>
    <w:p w:rsidR="001638AD" w:rsidRPr="00502A34" w:rsidRDefault="001638AD" w:rsidP="001638AD">
      <w:pPr>
        <w:spacing w:after="0" w:line="240" w:lineRule="auto"/>
        <w:rPr>
          <w:sz w:val="24"/>
          <w:szCs w:val="24"/>
        </w:rPr>
      </w:pPr>
    </w:p>
    <w:p w:rsidR="001638AD" w:rsidRPr="00ED522F" w:rsidRDefault="001638AD" w:rsidP="001638AD">
      <w:pPr>
        <w:spacing w:after="0" w:line="240" w:lineRule="auto"/>
        <w:rPr>
          <w:sz w:val="24"/>
          <w:szCs w:val="24"/>
        </w:rPr>
      </w:pPr>
    </w:p>
    <w:p w:rsidR="001638AD" w:rsidRDefault="001638AD" w:rsidP="001638AD">
      <w:pPr>
        <w:spacing w:after="0" w:line="240" w:lineRule="auto"/>
        <w:jc w:val="center"/>
        <w:rPr>
          <w:noProof/>
          <w:sz w:val="24"/>
          <w:szCs w:val="24"/>
        </w:rPr>
      </w:pPr>
    </w:p>
    <w:p w:rsidR="001638AD" w:rsidRDefault="001638AD" w:rsidP="001638AD">
      <w:pPr>
        <w:spacing w:after="0" w:line="240" w:lineRule="auto"/>
        <w:jc w:val="center"/>
        <w:rPr>
          <w:noProof/>
          <w:sz w:val="24"/>
          <w:szCs w:val="24"/>
        </w:rPr>
      </w:pPr>
    </w:p>
    <w:p w:rsidR="001638AD" w:rsidRDefault="001638AD" w:rsidP="001638AD">
      <w:pPr>
        <w:spacing w:after="0" w:line="240" w:lineRule="auto"/>
        <w:rPr>
          <w:noProof/>
          <w:sz w:val="24"/>
          <w:szCs w:val="24"/>
        </w:rPr>
      </w:pPr>
    </w:p>
    <w:p w:rsidR="001638AD" w:rsidRDefault="00827CA0" w:rsidP="00D705BB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36370" cy="1436370"/>
            <wp:effectExtent l="19050" t="0" r="0" b="0"/>
            <wp:docPr id="1" name="obrázek 1" descr="C:\Users\Uživatel¨\Desktop\loga sponzorů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¨\Desktop\loga sponzorů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22" cy="144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5BB">
        <w:rPr>
          <w:noProof/>
          <w:sz w:val="24"/>
          <w:szCs w:val="24"/>
        </w:rPr>
        <w:t xml:space="preserve">                        </w:t>
      </w:r>
      <w:r w:rsidR="00DF69D2">
        <w:rPr>
          <w:noProof/>
          <w:sz w:val="24"/>
          <w:szCs w:val="24"/>
        </w:rPr>
        <w:drawing>
          <wp:inline distT="0" distB="0" distL="0" distR="0">
            <wp:extent cx="1600200" cy="1192149"/>
            <wp:effectExtent l="19050" t="0" r="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5BB">
        <w:rPr>
          <w:noProof/>
          <w:sz w:val="24"/>
          <w:szCs w:val="24"/>
        </w:rPr>
        <w:t xml:space="preserve">         </w:t>
      </w:r>
      <w:r w:rsidR="00D705BB" w:rsidRPr="00D705BB">
        <w:rPr>
          <w:noProof/>
          <w:sz w:val="24"/>
          <w:szCs w:val="24"/>
        </w:rPr>
        <w:drawing>
          <wp:inline distT="0" distB="0" distL="0" distR="0">
            <wp:extent cx="1343025" cy="1065893"/>
            <wp:effectExtent l="19050" t="0" r="9525" b="0"/>
            <wp:docPr id="2" name="obrázek 3" descr="C:\Users\Uživatel¨\Desktop\ATJ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¨\Desktop\ATJS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63" cy="106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AD" w:rsidRDefault="001638AD" w:rsidP="001638AD">
      <w:pPr>
        <w:spacing w:after="0" w:line="240" w:lineRule="auto"/>
        <w:jc w:val="center"/>
        <w:rPr>
          <w:noProof/>
          <w:sz w:val="24"/>
          <w:szCs w:val="24"/>
        </w:rPr>
      </w:pPr>
    </w:p>
    <w:p w:rsidR="001638AD" w:rsidRDefault="001638AD" w:rsidP="001638AD">
      <w:pPr>
        <w:spacing w:after="0" w:line="240" w:lineRule="auto"/>
        <w:rPr>
          <w:noProof/>
          <w:sz w:val="24"/>
          <w:szCs w:val="24"/>
        </w:rPr>
      </w:pPr>
    </w:p>
    <w:p w:rsidR="001638AD" w:rsidRDefault="001638AD" w:rsidP="001638AD">
      <w:pPr>
        <w:spacing w:after="0" w:line="240" w:lineRule="auto"/>
        <w:rPr>
          <w:noProof/>
          <w:sz w:val="24"/>
          <w:szCs w:val="24"/>
        </w:rPr>
      </w:pPr>
    </w:p>
    <w:p w:rsidR="001638AD" w:rsidRDefault="001638AD" w:rsidP="001638AD">
      <w:pPr>
        <w:spacing w:after="0" w:line="259" w:lineRule="auto"/>
        <w:ind w:left="0" w:firstLine="0"/>
      </w:pPr>
    </w:p>
    <w:p w:rsidR="00153294" w:rsidRPr="00E01A26" w:rsidRDefault="00153294" w:rsidP="00E01A26">
      <w:pPr>
        <w:spacing w:after="0" w:line="259" w:lineRule="auto"/>
        <w:ind w:left="0" w:firstLine="0"/>
        <w:rPr>
          <w:b/>
        </w:rPr>
      </w:pPr>
    </w:p>
    <w:p w:rsidR="001638AD" w:rsidRDefault="001638AD" w:rsidP="00B12A24">
      <w:pPr>
        <w:spacing w:after="0" w:line="240" w:lineRule="auto"/>
        <w:jc w:val="center"/>
        <w:rPr>
          <w:b/>
          <w:noProof/>
          <w:color w:val="auto"/>
          <w:sz w:val="32"/>
          <w:szCs w:val="32"/>
        </w:rPr>
      </w:pPr>
      <w:r w:rsidRPr="00B12A24">
        <w:rPr>
          <w:b/>
          <w:noProof/>
          <w:color w:val="auto"/>
          <w:sz w:val="32"/>
          <w:szCs w:val="32"/>
        </w:rPr>
        <w:t>Parametry tratí</w:t>
      </w:r>
    </w:p>
    <w:p w:rsidR="00C31283" w:rsidRDefault="00C31283" w:rsidP="00B12A24">
      <w:pPr>
        <w:spacing w:after="0" w:line="240" w:lineRule="auto"/>
        <w:jc w:val="center"/>
        <w:rPr>
          <w:b/>
          <w:noProof/>
          <w:color w:val="auto"/>
          <w:sz w:val="32"/>
          <w:szCs w:val="32"/>
        </w:rPr>
      </w:pPr>
    </w:p>
    <w:tbl>
      <w:tblPr>
        <w:tblW w:w="6648" w:type="dxa"/>
        <w:jc w:val="center"/>
        <w:tblInd w:w="-542" w:type="dxa"/>
        <w:tblCellMar>
          <w:left w:w="70" w:type="dxa"/>
          <w:right w:w="70" w:type="dxa"/>
        </w:tblCellMar>
        <w:tblLook w:val="04A0"/>
      </w:tblPr>
      <w:tblGrid>
        <w:gridCol w:w="1786"/>
        <w:gridCol w:w="1460"/>
        <w:gridCol w:w="1701"/>
        <w:gridCol w:w="1701"/>
      </w:tblGrid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31283">
              <w:rPr>
                <w:rFonts w:eastAsia="Times New Roman" w:cs="Times New Roman"/>
                <w:b/>
                <w:bCs/>
                <w:sz w:val="22"/>
              </w:rPr>
              <w:t>KATEGORIE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31283">
              <w:rPr>
                <w:rFonts w:eastAsia="Times New Roman" w:cs="Times New Roman"/>
                <w:b/>
                <w:bCs/>
                <w:sz w:val="22"/>
              </w:rPr>
              <w:t>DÉLKA [km]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31283">
              <w:rPr>
                <w:rFonts w:eastAsia="Times New Roman" w:cs="Times New Roman"/>
                <w:b/>
                <w:bCs/>
                <w:sz w:val="22"/>
              </w:rPr>
              <w:t>PŘEVÝŠENÍ [m]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31283">
              <w:rPr>
                <w:rFonts w:eastAsia="Times New Roman" w:cs="Times New Roman"/>
                <w:b/>
                <w:bCs/>
                <w:sz w:val="22"/>
              </w:rPr>
              <w:t>POČET KONTROL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10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D10L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9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13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14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14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14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D21K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14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D21L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19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14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14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11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11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D75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11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11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H10L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9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14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16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16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16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H21K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17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H21L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23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17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17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17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16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16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14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14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12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12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11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HDR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9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12</w:t>
            </w:r>
          </w:p>
        </w:tc>
      </w:tr>
      <w:tr w:rsidR="00C31283" w:rsidRPr="00C31283" w:rsidTr="00C31283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83" w:rsidRPr="00C31283" w:rsidRDefault="00C31283" w:rsidP="00C312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</w:rPr>
            </w:pPr>
            <w:r w:rsidRPr="00C31283">
              <w:rPr>
                <w:rFonts w:eastAsia="Times New Roman" w:cs="Times New Roman"/>
                <w:sz w:val="22"/>
              </w:rPr>
              <w:t>17</w:t>
            </w:r>
          </w:p>
        </w:tc>
      </w:tr>
    </w:tbl>
    <w:p w:rsidR="00C31283" w:rsidRPr="00B12A24" w:rsidRDefault="00C31283" w:rsidP="00B12A24">
      <w:pPr>
        <w:spacing w:after="0" w:line="240" w:lineRule="auto"/>
        <w:jc w:val="center"/>
        <w:rPr>
          <w:b/>
          <w:noProof/>
          <w:color w:val="auto"/>
          <w:sz w:val="32"/>
          <w:szCs w:val="32"/>
        </w:rPr>
      </w:pPr>
    </w:p>
    <w:sectPr w:rsidR="00C31283" w:rsidRPr="00B12A24" w:rsidSect="002F613B">
      <w:footerReference w:type="even" r:id="rId16"/>
      <w:footerReference w:type="default" r:id="rId17"/>
      <w:footerReference w:type="first" r:id="rId18"/>
      <w:pgSz w:w="11906" w:h="16838"/>
      <w:pgMar w:top="892" w:right="861" w:bottom="1049" w:left="900" w:header="708" w:footer="1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A20" w:rsidRDefault="003A0A20">
      <w:pPr>
        <w:spacing w:after="0" w:line="240" w:lineRule="auto"/>
      </w:pPr>
      <w:r>
        <w:separator/>
      </w:r>
    </w:p>
  </w:endnote>
  <w:endnote w:type="continuationSeparator" w:id="1">
    <w:p w:rsidR="003A0A20" w:rsidRDefault="003A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6B" w:rsidRDefault="00E94F0D">
    <w:pPr>
      <w:spacing w:after="0" w:line="259" w:lineRule="auto"/>
      <w:ind w:left="15" w:firstLine="0"/>
      <w:jc w:val="center"/>
    </w:pPr>
    <w:r w:rsidRPr="00E94F0D">
      <w:fldChar w:fldCharType="begin"/>
    </w:r>
    <w:r w:rsidR="0004446E">
      <w:instrText xml:space="preserve"> PAGE   \* MERGEFORMAT </w:instrText>
    </w:r>
    <w:r w:rsidRPr="00E94F0D">
      <w:fldChar w:fldCharType="separate"/>
    </w:r>
    <w:r w:rsidR="0004446E">
      <w:rPr>
        <w:sz w:val="22"/>
      </w:rPr>
      <w:t>1</w:t>
    </w:r>
    <w:r>
      <w:rPr>
        <w:sz w:val="22"/>
      </w:rPr>
      <w:fldChar w:fldCharType="end"/>
    </w:r>
  </w:p>
  <w:p w:rsidR="001F346B" w:rsidRDefault="001F346B">
    <w:pPr>
      <w:spacing w:after="0" w:line="259" w:lineRule="auto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6B" w:rsidRDefault="00E94F0D">
    <w:pPr>
      <w:spacing w:after="0" w:line="259" w:lineRule="auto"/>
      <w:ind w:left="15" w:firstLine="0"/>
      <w:jc w:val="center"/>
    </w:pPr>
    <w:r w:rsidRPr="00E94F0D">
      <w:fldChar w:fldCharType="begin"/>
    </w:r>
    <w:r w:rsidR="0004446E">
      <w:instrText xml:space="preserve"> PAGE   \* MERGEFORMAT </w:instrText>
    </w:r>
    <w:r w:rsidRPr="00E94F0D">
      <w:fldChar w:fldCharType="separate"/>
    </w:r>
    <w:r w:rsidR="006F3EE8" w:rsidRPr="006F3EE8">
      <w:rPr>
        <w:noProof/>
        <w:sz w:val="22"/>
      </w:rPr>
      <w:t>5</w:t>
    </w:r>
    <w:r>
      <w:rPr>
        <w:sz w:val="22"/>
      </w:rPr>
      <w:fldChar w:fldCharType="end"/>
    </w:r>
  </w:p>
  <w:p w:rsidR="001F346B" w:rsidRDefault="001F346B">
    <w:pPr>
      <w:spacing w:after="0" w:line="259" w:lineRule="auto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6B" w:rsidRDefault="00E94F0D">
    <w:pPr>
      <w:spacing w:after="0" w:line="259" w:lineRule="auto"/>
      <w:ind w:left="15" w:firstLine="0"/>
      <w:jc w:val="center"/>
    </w:pPr>
    <w:r w:rsidRPr="00E94F0D">
      <w:fldChar w:fldCharType="begin"/>
    </w:r>
    <w:r w:rsidR="0004446E">
      <w:instrText xml:space="preserve"> PAGE   \* MERGEFORMAT </w:instrText>
    </w:r>
    <w:r w:rsidRPr="00E94F0D">
      <w:fldChar w:fldCharType="separate"/>
    </w:r>
    <w:r w:rsidR="0004446E">
      <w:rPr>
        <w:sz w:val="22"/>
      </w:rPr>
      <w:t>1</w:t>
    </w:r>
    <w:r>
      <w:rPr>
        <w:sz w:val="22"/>
      </w:rPr>
      <w:fldChar w:fldCharType="end"/>
    </w:r>
  </w:p>
  <w:p w:rsidR="001F346B" w:rsidRDefault="001F346B">
    <w:pPr>
      <w:spacing w:after="0" w:line="259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A20" w:rsidRDefault="003A0A20">
      <w:pPr>
        <w:spacing w:after="0" w:line="240" w:lineRule="auto"/>
      </w:pPr>
      <w:r>
        <w:separator/>
      </w:r>
    </w:p>
  </w:footnote>
  <w:footnote w:type="continuationSeparator" w:id="1">
    <w:p w:rsidR="003A0A20" w:rsidRDefault="003A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A18"/>
    <w:multiLevelType w:val="hybridMultilevel"/>
    <w:tmpl w:val="75FE0AC0"/>
    <w:lvl w:ilvl="0" w:tplc="CE10D53A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B8C81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7C0AF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82DE5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92F9A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D6572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408933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A6DAC4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2021A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8471FB"/>
    <w:multiLevelType w:val="hybridMultilevel"/>
    <w:tmpl w:val="12905C82"/>
    <w:lvl w:ilvl="0" w:tplc="4ACAA70C">
      <w:start w:val="1"/>
      <w:numFmt w:val="bullet"/>
      <w:lvlText w:val="-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C840CC">
      <w:start w:val="1"/>
      <w:numFmt w:val="bullet"/>
      <w:lvlText w:val="o"/>
      <w:lvlJc w:val="left"/>
      <w:pPr>
        <w:ind w:left="1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A206DC">
      <w:start w:val="1"/>
      <w:numFmt w:val="bullet"/>
      <w:lvlText w:val="▪"/>
      <w:lvlJc w:val="left"/>
      <w:pPr>
        <w:ind w:left="2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A678C">
      <w:start w:val="1"/>
      <w:numFmt w:val="bullet"/>
      <w:lvlText w:val="•"/>
      <w:lvlJc w:val="left"/>
      <w:pPr>
        <w:ind w:left="3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4A308">
      <w:start w:val="1"/>
      <w:numFmt w:val="bullet"/>
      <w:lvlText w:val="o"/>
      <w:lvlJc w:val="left"/>
      <w:pPr>
        <w:ind w:left="3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074AC">
      <w:start w:val="1"/>
      <w:numFmt w:val="bullet"/>
      <w:lvlText w:val="▪"/>
      <w:lvlJc w:val="left"/>
      <w:pPr>
        <w:ind w:left="4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07592">
      <w:start w:val="1"/>
      <w:numFmt w:val="bullet"/>
      <w:lvlText w:val="•"/>
      <w:lvlJc w:val="left"/>
      <w:pPr>
        <w:ind w:left="5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6ECEEE">
      <w:start w:val="1"/>
      <w:numFmt w:val="bullet"/>
      <w:lvlText w:val="o"/>
      <w:lvlJc w:val="left"/>
      <w:pPr>
        <w:ind w:left="6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7AD182">
      <w:start w:val="1"/>
      <w:numFmt w:val="bullet"/>
      <w:lvlText w:val="▪"/>
      <w:lvlJc w:val="left"/>
      <w:pPr>
        <w:ind w:left="6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DC3B08"/>
    <w:multiLevelType w:val="hybridMultilevel"/>
    <w:tmpl w:val="D55E1818"/>
    <w:lvl w:ilvl="0" w:tplc="C6BA871A">
      <w:start w:val="1"/>
      <w:numFmt w:val="bullet"/>
      <w:lvlText w:val="•"/>
      <w:lvlJc w:val="left"/>
      <w:pPr>
        <w:ind w:left="2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CA3000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05C28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8A5952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66782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E8364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A60826">
      <w:start w:val="1"/>
      <w:numFmt w:val="bullet"/>
      <w:lvlText w:val="•"/>
      <w:lvlJc w:val="left"/>
      <w:pPr>
        <w:ind w:left="6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26A276">
      <w:start w:val="1"/>
      <w:numFmt w:val="bullet"/>
      <w:lvlText w:val="o"/>
      <w:lvlJc w:val="left"/>
      <w:pPr>
        <w:ind w:left="7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22DB0">
      <w:start w:val="1"/>
      <w:numFmt w:val="bullet"/>
      <w:lvlText w:val="▪"/>
      <w:lvlJc w:val="left"/>
      <w:pPr>
        <w:ind w:left="8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46B"/>
    <w:rsid w:val="00020333"/>
    <w:rsid w:val="00037EEE"/>
    <w:rsid w:val="00042170"/>
    <w:rsid w:val="0004446E"/>
    <w:rsid w:val="00065C1C"/>
    <w:rsid w:val="00080DBF"/>
    <w:rsid w:val="000A3C17"/>
    <w:rsid w:val="001008EF"/>
    <w:rsid w:val="00102F9B"/>
    <w:rsid w:val="001033D2"/>
    <w:rsid w:val="00140DCF"/>
    <w:rsid w:val="00151365"/>
    <w:rsid w:val="00153294"/>
    <w:rsid w:val="001638AD"/>
    <w:rsid w:val="0019508C"/>
    <w:rsid w:val="001A72A9"/>
    <w:rsid w:val="001F346B"/>
    <w:rsid w:val="002038D2"/>
    <w:rsid w:val="00206CA9"/>
    <w:rsid w:val="00230788"/>
    <w:rsid w:val="002516E8"/>
    <w:rsid w:val="002614BD"/>
    <w:rsid w:val="002751CC"/>
    <w:rsid w:val="002832FA"/>
    <w:rsid w:val="00294FD1"/>
    <w:rsid w:val="002A24BE"/>
    <w:rsid w:val="002A398F"/>
    <w:rsid w:val="002F4357"/>
    <w:rsid w:val="002F613B"/>
    <w:rsid w:val="00301C47"/>
    <w:rsid w:val="00331AD0"/>
    <w:rsid w:val="00342E1D"/>
    <w:rsid w:val="00345445"/>
    <w:rsid w:val="003563BB"/>
    <w:rsid w:val="003818BD"/>
    <w:rsid w:val="00394DF6"/>
    <w:rsid w:val="003971EF"/>
    <w:rsid w:val="003A0A20"/>
    <w:rsid w:val="003B1D05"/>
    <w:rsid w:val="003B451A"/>
    <w:rsid w:val="003C2088"/>
    <w:rsid w:val="003C78F7"/>
    <w:rsid w:val="003D241C"/>
    <w:rsid w:val="003D3DC4"/>
    <w:rsid w:val="004241BE"/>
    <w:rsid w:val="00424A24"/>
    <w:rsid w:val="00457AC3"/>
    <w:rsid w:val="00467DB0"/>
    <w:rsid w:val="00481509"/>
    <w:rsid w:val="004A0CEA"/>
    <w:rsid w:val="004A72B2"/>
    <w:rsid w:val="004B5F18"/>
    <w:rsid w:val="004C7B84"/>
    <w:rsid w:val="004D07F5"/>
    <w:rsid w:val="0050415C"/>
    <w:rsid w:val="00506F73"/>
    <w:rsid w:val="00514F29"/>
    <w:rsid w:val="00521E83"/>
    <w:rsid w:val="005767B5"/>
    <w:rsid w:val="006162EE"/>
    <w:rsid w:val="00617D12"/>
    <w:rsid w:val="0062406E"/>
    <w:rsid w:val="006541EF"/>
    <w:rsid w:val="0066370F"/>
    <w:rsid w:val="0069616A"/>
    <w:rsid w:val="006A15EE"/>
    <w:rsid w:val="006D4CD9"/>
    <w:rsid w:val="006E7287"/>
    <w:rsid w:val="006F3EE8"/>
    <w:rsid w:val="00703DB0"/>
    <w:rsid w:val="00741D7B"/>
    <w:rsid w:val="007471F5"/>
    <w:rsid w:val="00751F9E"/>
    <w:rsid w:val="007D030E"/>
    <w:rsid w:val="00827CA0"/>
    <w:rsid w:val="008377DD"/>
    <w:rsid w:val="008738E8"/>
    <w:rsid w:val="00881629"/>
    <w:rsid w:val="008C2DF6"/>
    <w:rsid w:val="008E5E15"/>
    <w:rsid w:val="00931097"/>
    <w:rsid w:val="00931ACD"/>
    <w:rsid w:val="0094740C"/>
    <w:rsid w:val="0095104E"/>
    <w:rsid w:val="00983433"/>
    <w:rsid w:val="00996291"/>
    <w:rsid w:val="009F66E8"/>
    <w:rsid w:val="00A06FE9"/>
    <w:rsid w:val="00A607B9"/>
    <w:rsid w:val="00A6385D"/>
    <w:rsid w:val="00A64D16"/>
    <w:rsid w:val="00A653FE"/>
    <w:rsid w:val="00A75041"/>
    <w:rsid w:val="00AB280E"/>
    <w:rsid w:val="00AB4436"/>
    <w:rsid w:val="00AC29FA"/>
    <w:rsid w:val="00B04093"/>
    <w:rsid w:val="00B12A24"/>
    <w:rsid w:val="00B26903"/>
    <w:rsid w:val="00B40FCE"/>
    <w:rsid w:val="00B453B4"/>
    <w:rsid w:val="00B609DA"/>
    <w:rsid w:val="00BA055C"/>
    <w:rsid w:val="00BA2712"/>
    <w:rsid w:val="00BB1183"/>
    <w:rsid w:val="00BB3F01"/>
    <w:rsid w:val="00BC47FA"/>
    <w:rsid w:val="00C24741"/>
    <w:rsid w:val="00C31283"/>
    <w:rsid w:val="00C92EFE"/>
    <w:rsid w:val="00C9535E"/>
    <w:rsid w:val="00CA2DE0"/>
    <w:rsid w:val="00CF2354"/>
    <w:rsid w:val="00CF3728"/>
    <w:rsid w:val="00CF7441"/>
    <w:rsid w:val="00D36CAB"/>
    <w:rsid w:val="00D60E68"/>
    <w:rsid w:val="00D61285"/>
    <w:rsid w:val="00D67414"/>
    <w:rsid w:val="00D705BB"/>
    <w:rsid w:val="00D84B72"/>
    <w:rsid w:val="00DB4F97"/>
    <w:rsid w:val="00DD39A5"/>
    <w:rsid w:val="00DD5A47"/>
    <w:rsid w:val="00DF69D2"/>
    <w:rsid w:val="00E01A26"/>
    <w:rsid w:val="00E31999"/>
    <w:rsid w:val="00E57137"/>
    <w:rsid w:val="00E86587"/>
    <w:rsid w:val="00E94F0D"/>
    <w:rsid w:val="00EB7636"/>
    <w:rsid w:val="00ED5BA1"/>
    <w:rsid w:val="00EE2DA7"/>
    <w:rsid w:val="00EF1B46"/>
    <w:rsid w:val="00F10DB1"/>
    <w:rsid w:val="00F161EF"/>
    <w:rsid w:val="00F26226"/>
    <w:rsid w:val="00F42478"/>
    <w:rsid w:val="00F515EF"/>
    <w:rsid w:val="00F5481D"/>
    <w:rsid w:val="00F67059"/>
    <w:rsid w:val="00F70A21"/>
    <w:rsid w:val="00F813F8"/>
    <w:rsid w:val="00F85032"/>
    <w:rsid w:val="00F93401"/>
    <w:rsid w:val="00F961E4"/>
    <w:rsid w:val="00FA18AA"/>
    <w:rsid w:val="00FB0B8B"/>
    <w:rsid w:val="00FD6F70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13B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basedOn w:val="Normln"/>
    <w:link w:val="Nadpis1Char"/>
    <w:uiPriority w:val="9"/>
    <w:qFormat/>
    <w:rsid w:val="00E31999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2F61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16A"/>
    <w:rPr>
      <w:rFonts w:ascii="Calibri" w:eastAsia="Calibri" w:hAnsi="Calibri" w:cs="Calibri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DA7"/>
    <w:rPr>
      <w:rFonts w:ascii="Tahoma" w:eastAsia="Calibri" w:hAnsi="Tahoma" w:cs="Tahoma"/>
      <w:color w:val="000000"/>
      <w:sz w:val="16"/>
      <w:szCs w:val="16"/>
    </w:rPr>
  </w:style>
  <w:style w:type="paragraph" w:styleId="Podtitul">
    <w:name w:val="Subtitle"/>
    <w:basedOn w:val="Normln"/>
    <w:link w:val="PodtitulChar"/>
    <w:qFormat/>
    <w:rsid w:val="00FB0B8B"/>
    <w:pPr>
      <w:spacing w:after="0" w:line="240" w:lineRule="auto"/>
      <w:ind w:left="0" w:firstLine="0"/>
      <w:jc w:val="center"/>
    </w:pPr>
    <w:rPr>
      <w:rFonts w:ascii="Tahoma" w:eastAsia="Times New Roman" w:hAnsi="Tahoma" w:cs="Times New Roman"/>
      <w:b/>
      <w:color w:val="auto"/>
      <w:sz w:val="40"/>
      <w:szCs w:val="20"/>
    </w:rPr>
  </w:style>
  <w:style w:type="character" w:customStyle="1" w:styleId="PodtitulChar">
    <w:name w:val="Podtitul Char"/>
    <w:basedOn w:val="Standardnpsmoodstavce"/>
    <w:link w:val="Podtitul"/>
    <w:rsid w:val="00FB0B8B"/>
    <w:rPr>
      <w:rFonts w:ascii="Tahoma" w:eastAsia="Times New Roman" w:hAnsi="Tahoma" w:cs="Times New Roman"/>
      <w:b/>
      <w:sz w:val="4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E31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zmezer">
    <w:name w:val="No Spacing"/>
    <w:uiPriority w:val="1"/>
    <w:qFormat/>
    <w:rsid w:val="00E5713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5CBF-DEFF-48B2-8DE8-A9E2F65E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956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stepanek</dc:creator>
  <cp:lastModifiedBy>HP</cp:lastModifiedBy>
  <cp:revision>8</cp:revision>
  <cp:lastPrinted>2017-10-24T20:42:00Z</cp:lastPrinted>
  <dcterms:created xsi:type="dcterms:W3CDTF">2019-05-23T19:43:00Z</dcterms:created>
  <dcterms:modified xsi:type="dcterms:W3CDTF">2019-05-23T20:47:00Z</dcterms:modified>
</cp:coreProperties>
</file>