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6B" w:rsidRPr="00ED5BA1" w:rsidRDefault="0004446E">
      <w:pPr>
        <w:spacing w:after="102" w:line="259" w:lineRule="auto"/>
        <w:ind w:left="14" w:firstLine="0"/>
        <w:jc w:val="center"/>
        <w:rPr>
          <w:sz w:val="32"/>
          <w:szCs w:val="32"/>
        </w:rPr>
      </w:pPr>
      <w:r w:rsidRPr="00ED5BA1">
        <w:rPr>
          <w:b/>
          <w:sz w:val="32"/>
          <w:szCs w:val="32"/>
        </w:rPr>
        <w:t xml:space="preserve">POKYNY </w:t>
      </w:r>
    </w:p>
    <w:p w:rsidR="00D67414" w:rsidRPr="00D67414" w:rsidRDefault="00D67414" w:rsidP="00D67414">
      <w:pPr>
        <w:spacing w:after="0" w:line="240" w:lineRule="auto"/>
        <w:jc w:val="center"/>
        <w:rPr>
          <w:b/>
          <w:sz w:val="28"/>
          <w:szCs w:val="28"/>
        </w:rPr>
      </w:pPr>
      <w:r w:rsidRPr="00D67414">
        <w:rPr>
          <w:b/>
          <w:sz w:val="28"/>
          <w:szCs w:val="28"/>
        </w:rPr>
        <w:t>Novoborský pohár v orientačním běhu 2018</w:t>
      </w:r>
    </w:p>
    <w:p w:rsidR="00D67414" w:rsidRPr="00D67414" w:rsidRDefault="00D67414" w:rsidP="00D67414">
      <w:pPr>
        <w:spacing w:after="0" w:line="240" w:lineRule="auto"/>
        <w:jc w:val="center"/>
        <w:rPr>
          <w:sz w:val="28"/>
          <w:szCs w:val="28"/>
        </w:rPr>
      </w:pPr>
      <w:r w:rsidRPr="00D67414">
        <w:rPr>
          <w:b/>
          <w:sz w:val="28"/>
          <w:szCs w:val="28"/>
        </w:rPr>
        <w:t>/ k příležitosti výročí 100 let vzniku Československa/</w:t>
      </w:r>
    </w:p>
    <w:p w:rsidR="00D67414" w:rsidRPr="00D67414" w:rsidRDefault="00D67414" w:rsidP="00D67414">
      <w:pPr>
        <w:spacing w:after="0" w:line="240" w:lineRule="auto"/>
        <w:jc w:val="center"/>
        <w:rPr>
          <w:b/>
          <w:sz w:val="28"/>
          <w:szCs w:val="28"/>
        </w:rPr>
      </w:pPr>
      <w:r w:rsidRPr="00D67414">
        <w:rPr>
          <w:sz w:val="28"/>
          <w:szCs w:val="28"/>
        </w:rPr>
        <w:t>6. závod podzimního ještědského žebříčku mládeže</w:t>
      </w:r>
    </w:p>
    <w:p w:rsidR="00D67414" w:rsidRPr="00D67414" w:rsidRDefault="00D67414" w:rsidP="00D67414">
      <w:pPr>
        <w:spacing w:after="0" w:line="240" w:lineRule="auto"/>
        <w:jc w:val="center"/>
        <w:rPr>
          <w:sz w:val="28"/>
          <w:szCs w:val="28"/>
        </w:rPr>
      </w:pPr>
      <w:r w:rsidRPr="00D67414">
        <w:rPr>
          <w:sz w:val="28"/>
          <w:szCs w:val="28"/>
        </w:rPr>
        <w:t>14. závod ještědského žebříčku dospělých na krátké trati</w:t>
      </w:r>
    </w:p>
    <w:p w:rsidR="00F515EF" w:rsidRDefault="00F515EF" w:rsidP="00F515EF">
      <w:pPr>
        <w:spacing w:after="0" w:line="259" w:lineRule="auto"/>
        <w:ind w:left="54" w:firstLine="0"/>
        <w:jc w:val="center"/>
      </w:pPr>
    </w:p>
    <w:tbl>
      <w:tblPr>
        <w:tblStyle w:val="TableGrid"/>
        <w:tblW w:w="10179" w:type="dxa"/>
        <w:tblInd w:w="0" w:type="dxa"/>
        <w:tblLook w:val="04A0"/>
      </w:tblPr>
      <w:tblGrid>
        <w:gridCol w:w="2127"/>
        <w:gridCol w:w="5811"/>
        <w:gridCol w:w="2241"/>
      </w:tblGrid>
      <w:tr w:rsidR="001F346B" w:rsidTr="00707CB1">
        <w:trPr>
          <w:gridAfter w:val="1"/>
          <w:wAfter w:w="2241" w:type="dxa"/>
          <w:trHeight w:val="3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Datum a místo konání:</w:t>
            </w:r>
          </w:p>
          <w:p w:rsidR="00ED5BA1" w:rsidRPr="00ED5BA1" w:rsidRDefault="00ED5BA1" w:rsidP="00ED5BA1"/>
          <w:p w:rsidR="001F346B" w:rsidRPr="00ED5BA1" w:rsidRDefault="001F346B" w:rsidP="00ED5BA1">
            <w:pPr>
              <w:jc w:val="right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 w:rsidP="00ED5BA1">
            <w:pPr>
              <w:spacing w:after="0" w:line="240" w:lineRule="auto"/>
              <w:ind w:left="1560" w:hanging="1986"/>
              <w:jc w:val="both"/>
            </w:pPr>
            <w:proofErr w:type="spellStart"/>
            <w:r>
              <w:t>neděN</w:t>
            </w:r>
            <w:r w:rsidR="00F515EF">
              <w:t>eděle</w:t>
            </w:r>
            <w:proofErr w:type="spellEnd"/>
            <w:r w:rsidR="00F515EF">
              <w:t xml:space="preserve"> </w:t>
            </w:r>
            <w:r w:rsidR="00DD39A5" w:rsidRPr="00CD26ED">
              <w:t>28. října 2018</w:t>
            </w:r>
          </w:p>
          <w:p w:rsidR="001F346B" w:rsidRDefault="00DD39A5" w:rsidP="00ED5BA1">
            <w:pPr>
              <w:spacing w:after="0" w:line="240" w:lineRule="auto"/>
              <w:ind w:left="-709" w:firstLine="283"/>
              <w:jc w:val="both"/>
            </w:pPr>
            <w:r w:rsidRPr="00CD26ED">
              <w:t xml:space="preserve">ZŠ </w:t>
            </w:r>
            <w:proofErr w:type="spellStart"/>
            <w:r w:rsidRPr="00CD26ED">
              <w:t>PaZŠ</w:t>
            </w:r>
            <w:proofErr w:type="spellEnd"/>
            <w:r w:rsidRPr="00CD26ED">
              <w:t xml:space="preserve"> Partyzánská, Partyzánská 1053, 470 01 Česká Lípa (</w:t>
            </w:r>
            <w:proofErr w:type="spellStart"/>
            <w:r w:rsidRPr="00CD26ED">
              <w:t>Svárov</w:t>
            </w:r>
            <w:proofErr w:type="spellEnd"/>
            <w:r w:rsidRPr="00CD26ED">
              <w:t>)</w:t>
            </w:r>
            <w:r>
              <w:t xml:space="preserve">, </w:t>
            </w:r>
          </w:p>
          <w:p w:rsidR="00DD39A5" w:rsidRDefault="002805B2" w:rsidP="00ED5BA1">
            <w:pPr>
              <w:spacing w:after="0" w:line="240" w:lineRule="auto"/>
              <w:ind w:left="-709" w:firstLine="283"/>
              <w:jc w:val="both"/>
            </w:pPr>
            <w:r>
              <w:t xml:space="preserve">GPS: </w:t>
            </w:r>
            <w:r w:rsidR="00DD39A5">
              <w:t xml:space="preserve">GPS: </w:t>
            </w:r>
            <w:r w:rsidR="00DD39A5" w:rsidRPr="00CD26ED">
              <w:rPr>
                <w:rFonts w:cs="Arial"/>
                <w:bCs/>
                <w:kern w:val="36"/>
              </w:rPr>
              <w:t>50.6783000N, 14.5473000E</w:t>
            </w:r>
          </w:p>
        </w:tc>
      </w:tr>
      <w:tr w:rsidR="001F346B" w:rsidTr="00707CB1">
        <w:trPr>
          <w:gridAfter w:val="1"/>
          <w:wAfter w:w="2241" w:type="dxa"/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Pořádající orgán: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  <w:jc w:val="both"/>
            </w:pPr>
            <w:r w:rsidRPr="00824CEE">
              <w:t>Ještědská oblast sekce OB ČSOS</w:t>
            </w:r>
          </w:p>
        </w:tc>
      </w:tr>
      <w:tr w:rsidR="001F346B" w:rsidTr="00707CB1">
        <w:trPr>
          <w:gridAfter w:val="1"/>
          <w:wAfter w:w="2241" w:type="dxa"/>
          <w:trHeight w:val="2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Pořádající subjekt: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 w:rsidRPr="00824CEE">
              <w:t>OOB TJ Stadion Nový Bor, z. s.</w:t>
            </w:r>
          </w:p>
        </w:tc>
      </w:tr>
      <w:tr w:rsidR="001F346B" w:rsidTr="00707CB1">
        <w:trPr>
          <w:gridAfter w:val="1"/>
          <w:wAfter w:w="2241" w:type="dxa"/>
          <w:trHeight w:val="2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D5BA1" w:rsidRPr="00824CEE" w:rsidRDefault="00ED5BA1" w:rsidP="00ED5BA1">
            <w:pPr>
              <w:spacing w:after="0" w:line="240" w:lineRule="auto"/>
              <w:ind w:left="0" w:firstLine="0"/>
              <w:jc w:val="both"/>
            </w:pPr>
            <w:r w:rsidRPr="00824CEE">
              <w:t xml:space="preserve">KOB Kamenický </w:t>
            </w:r>
            <w:proofErr w:type="spellStart"/>
            <w:r w:rsidRPr="00824CEE">
              <w:t>Šenov</w:t>
            </w:r>
            <w:proofErr w:type="spellEnd"/>
            <w:r w:rsidRPr="00824CEE">
              <w:t>, z. s.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1F346B" w:rsidTr="00707CB1">
        <w:trPr>
          <w:trHeight w:val="4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Druh závodu:                        </w:t>
            </w:r>
          </w:p>
          <w:p w:rsidR="00ED5BA1" w:rsidRDefault="00ED5BA1">
            <w:pPr>
              <w:spacing w:after="0" w:line="259" w:lineRule="auto"/>
              <w:ind w:left="0" w:firstLine="0"/>
              <w:rPr>
                <w:b/>
              </w:rPr>
            </w:pPr>
          </w:p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Předpis:</w:t>
            </w: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BA1" w:rsidRPr="00824CEE" w:rsidRDefault="00345445" w:rsidP="00ED5BA1">
            <w:pPr>
              <w:spacing w:after="0" w:line="240" w:lineRule="auto"/>
              <w:ind w:left="0" w:firstLine="0"/>
              <w:jc w:val="both"/>
            </w:pPr>
            <w:r>
              <w:t>Z</w:t>
            </w:r>
            <w:r w:rsidR="00ED5BA1" w:rsidRPr="00824CEE">
              <w:t>ávo</w:t>
            </w:r>
            <w:r w:rsidR="00481509">
              <w:t>d</w:t>
            </w:r>
            <w:r w:rsidR="00ED5BA1" w:rsidRPr="00824CEE">
              <w:t xml:space="preserve"> jednotlivců na krátké trati s pevným pořadím kontrol </w:t>
            </w:r>
            <w:r w:rsidR="00ED5BA1">
              <w:t>s </w:t>
            </w:r>
            <w:proofErr w:type="spellStart"/>
            <w:r w:rsidR="00ED5BA1">
              <w:t>rankingovým</w:t>
            </w:r>
            <w:proofErr w:type="spellEnd"/>
            <w:r w:rsidR="00ED5BA1" w:rsidRPr="00824CEE">
              <w:t xml:space="preserve"> koeficientem 1,00</w:t>
            </w:r>
          </w:p>
          <w:p w:rsidR="00ED5BA1" w:rsidRPr="00824CEE" w:rsidRDefault="00ED5BA1" w:rsidP="00ED5BA1">
            <w:pPr>
              <w:spacing w:after="0" w:line="240" w:lineRule="auto"/>
              <w:ind w:left="-426" w:firstLine="0"/>
              <w:jc w:val="both"/>
            </w:pPr>
          </w:p>
          <w:p w:rsidR="00ED5BA1" w:rsidRPr="00824CEE" w:rsidRDefault="00ED5BA1" w:rsidP="00ED5BA1">
            <w:pPr>
              <w:spacing w:after="0" w:line="240" w:lineRule="auto"/>
              <w:ind w:left="0" w:firstLine="0"/>
              <w:jc w:val="both"/>
            </w:pPr>
            <w:r w:rsidRPr="00824CEE">
              <w:t>Závodí se</w:t>
            </w:r>
            <w:r w:rsidR="009F66E8">
              <w:t xml:space="preserve"> </w:t>
            </w:r>
            <w:r w:rsidRPr="00824CEE">
              <w:t>dle platných Pravidel OB, Soutěžního řádu</w:t>
            </w:r>
            <w:r>
              <w:t xml:space="preserve"> Ještědské oblasti a Prováděcích </w:t>
            </w:r>
            <w:r w:rsidRPr="00824CEE">
              <w:t>předpisů k soutěží</w:t>
            </w:r>
            <w:r w:rsidR="00F515EF">
              <w:t>m Ještědské oblasti pro rok 2018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1F346B" w:rsidTr="00707CB1">
        <w:trPr>
          <w:trHeight w:val="2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Centrum: </w:t>
            </w: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6B" w:rsidRDefault="00BB1183">
            <w:pPr>
              <w:spacing w:after="0" w:line="259" w:lineRule="auto"/>
              <w:ind w:left="0" w:firstLine="0"/>
            </w:pPr>
            <w:r w:rsidRPr="00CD26ED">
              <w:rPr>
                <w:b/>
              </w:rPr>
              <w:t xml:space="preserve">tělocvična ZŠ Partyzánská, </w:t>
            </w:r>
            <w:r w:rsidRPr="00CD26ED">
              <w:t>Česká Lípa</w:t>
            </w:r>
          </w:p>
        </w:tc>
      </w:tr>
      <w:tr w:rsidR="001F346B" w:rsidTr="00707CB1">
        <w:trPr>
          <w:trHeight w:val="2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6B" w:rsidRPr="0062406E" w:rsidRDefault="00BB1183" w:rsidP="0004217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42170">
              <w:rPr>
                <w:color w:val="auto"/>
              </w:rPr>
              <w:t>Příjezd</w:t>
            </w:r>
            <w:r w:rsidR="00042170" w:rsidRPr="00042170">
              <w:rPr>
                <w:color w:val="auto"/>
              </w:rPr>
              <w:t xml:space="preserve"> b</w:t>
            </w:r>
            <w:r w:rsidR="0062406E" w:rsidRPr="00042170">
              <w:rPr>
                <w:color w:val="auto"/>
              </w:rPr>
              <w:t>ude značen</w:t>
            </w:r>
            <w:r w:rsidRPr="00042170">
              <w:rPr>
                <w:color w:val="auto"/>
              </w:rPr>
              <w:t xml:space="preserve"> až </w:t>
            </w:r>
            <w:r w:rsidR="00042170">
              <w:rPr>
                <w:color w:val="auto"/>
              </w:rPr>
              <w:t xml:space="preserve">od kruhového objezdu </w:t>
            </w:r>
            <w:r w:rsidRPr="00042170">
              <w:rPr>
                <w:color w:val="auto"/>
              </w:rPr>
              <w:t>z</w:t>
            </w:r>
            <w:r w:rsidR="00A607B9" w:rsidRPr="00042170">
              <w:rPr>
                <w:color w:val="auto"/>
              </w:rPr>
              <w:t> </w:t>
            </w:r>
            <w:r w:rsidRPr="00042170">
              <w:rPr>
                <w:color w:val="auto"/>
              </w:rPr>
              <w:t>ulice</w:t>
            </w:r>
            <w:r w:rsidR="00A607B9" w:rsidRPr="00042170">
              <w:rPr>
                <w:color w:val="auto"/>
              </w:rPr>
              <w:t xml:space="preserve"> U </w:t>
            </w:r>
            <w:proofErr w:type="spellStart"/>
            <w:r w:rsidR="00A607B9" w:rsidRPr="00042170">
              <w:rPr>
                <w:color w:val="auto"/>
              </w:rPr>
              <w:t>Ploučnice</w:t>
            </w:r>
            <w:proofErr w:type="spellEnd"/>
            <w:r w:rsidR="00AC29FA" w:rsidRPr="0062406E">
              <w:rPr>
                <w:color w:val="auto"/>
              </w:rPr>
              <w:t xml:space="preserve"> </w:t>
            </w:r>
            <w:r w:rsidR="00042170">
              <w:rPr>
                <w:color w:val="auto"/>
              </w:rPr>
              <w:t xml:space="preserve">(viz mapka). </w:t>
            </w:r>
            <w:r w:rsidR="00AC29FA" w:rsidRPr="0062406E">
              <w:rPr>
                <w:color w:val="auto"/>
              </w:rPr>
              <w:t>P</w:t>
            </w:r>
            <w:r w:rsidRPr="0062406E">
              <w:rPr>
                <w:color w:val="auto"/>
              </w:rPr>
              <w:t>arkování u školy je vymezené pouze pro pořadatele</w:t>
            </w:r>
            <w:r w:rsidR="00AC29FA" w:rsidRPr="0062406E">
              <w:rPr>
                <w:color w:val="auto"/>
              </w:rPr>
              <w:t>.</w:t>
            </w:r>
          </w:p>
        </w:tc>
      </w:tr>
      <w:tr w:rsidR="001F346B" w:rsidTr="00707CB1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 w:rsidP="00BB1183">
            <w:pPr>
              <w:spacing w:after="0" w:line="259" w:lineRule="auto"/>
              <w:ind w:left="0" w:firstLine="0"/>
            </w:pPr>
          </w:p>
        </w:tc>
      </w:tr>
      <w:tr w:rsidR="001F346B" w:rsidTr="00707CB1">
        <w:trPr>
          <w:trHeight w:val="7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Parkování:</w:t>
            </w: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BE" w:rsidRDefault="004241BE" w:rsidP="00ED5BA1">
            <w:pPr>
              <w:spacing w:after="0" w:line="240" w:lineRule="auto"/>
              <w:ind w:left="3" w:firstLine="0"/>
              <w:jc w:val="both"/>
            </w:pPr>
            <w:r>
              <w:t>N</w:t>
            </w:r>
            <w:r w:rsidRPr="00CD26ED">
              <w:t xml:space="preserve">a podnikovém parkovišti firmy </w:t>
            </w:r>
            <w:proofErr w:type="spellStart"/>
            <w:r w:rsidRPr="00CD26ED">
              <w:t>Narex</w:t>
            </w:r>
            <w:proofErr w:type="spellEnd"/>
            <w:r w:rsidRPr="00CD26ED">
              <w:t xml:space="preserve"> v ulici </w:t>
            </w:r>
            <w:proofErr w:type="spellStart"/>
            <w:r w:rsidRPr="00CD26ED">
              <w:t>Chelčického</w:t>
            </w:r>
            <w:proofErr w:type="spellEnd"/>
            <w:r w:rsidRPr="00CD26ED">
              <w:t xml:space="preserve">, </w:t>
            </w:r>
            <w:r w:rsidRPr="008377DD">
              <w:rPr>
                <w:color w:val="auto"/>
              </w:rPr>
              <w:t>GPS</w:t>
            </w:r>
            <w:r w:rsidR="00E31999" w:rsidRPr="008377DD">
              <w:rPr>
                <w:color w:val="auto"/>
              </w:rPr>
              <w:t>:</w:t>
            </w:r>
            <w:r w:rsidRPr="008377DD">
              <w:rPr>
                <w:color w:val="auto"/>
              </w:rPr>
              <w:t xml:space="preserve"> </w:t>
            </w:r>
            <w:r w:rsidR="00E31999" w:rsidRPr="008377DD">
              <w:rPr>
                <w:rFonts w:asciiTheme="minorHAnsi" w:hAnsiTheme="minorHAnsi" w:cs="Arial"/>
                <w:color w:val="auto"/>
                <w:szCs w:val="20"/>
              </w:rPr>
              <w:t>50.6804847N, 14.5509597E</w:t>
            </w:r>
            <w:r w:rsidR="00E31999" w:rsidRPr="004241BE">
              <w:rPr>
                <w:color w:val="FF0000"/>
              </w:rPr>
              <w:t xml:space="preserve"> </w:t>
            </w:r>
          </w:p>
          <w:p w:rsidR="00ED5BA1" w:rsidRPr="00824CEE" w:rsidRDefault="00ED5BA1" w:rsidP="00080DBF">
            <w:pPr>
              <w:tabs>
                <w:tab w:val="right" w:pos="8052"/>
              </w:tabs>
              <w:spacing w:after="0" w:line="240" w:lineRule="auto"/>
              <w:ind w:left="3" w:firstLine="0"/>
              <w:jc w:val="both"/>
              <w:rPr>
                <w:b/>
              </w:rPr>
            </w:pPr>
            <w:r w:rsidRPr="00ED5BA1">
              <w:t xml:space="preserve">Parkovné </w:t>
            </w:r>
            <w:r w:rsidRPr="00ED5BA1">
              <w:rPr>
                <w:b/>
              </w:rPr>
              <w:t>20,- Kč</w:t>
            </w:r>
            <w:r w:rsidRPr="00ED5BA1">
              <w:t xml:space="preserve"> bude vybíráno na místě</w:t>
            </w:r>
            <w:r w:rsidRPr="00DD5A47">
              <w:t>.</w:t>
            </w:r>
            <w:r w:rsidR="004241BE">
              <w:t xml:space="preserve"> </w:t>
            </w:r>
            <w:r w:rsidR="004241BE" w:rsidRPr="00CD26ED">
              <w:t>Dbejte pokynů pořadatelů</w:t>
            </w:r>
            <w:r w:rsidR="004241BE">
              <w:t xml:space="preserve">. </w:t>
            </w:r>
            <w:r w:rsidR="00080DBF">
              <w:tab/>
            </w:r>
          </w:p>
          <w:p w:rsidR="00ED5BA1" w:rsidRDefault="00ED5BA1" w:rsidP="00ED5BA1">
            <w:pPr>
              <w:spacing w:after="0" w:line="240" w:lineRule="auto"/>
              <w:ind w:left="0" w:firstLine="0"/>
              <w:jc w:val="both"/>
              <w:rPr>
                <w:b/>
              </w:rPr>
            </w:pPr>
          </w:p>
          <w:p w:rsidR="00ED5BA1" w:rsidRDefault="00ED5BA1" w:rsidP="00F67059">
            <w:pPr>
              <w:spacing w:after="0" w:line="240" w:lineRule="auto"/>
              <w:ind w:left="0" w:firstLine="0"/>
              <w:jc w:val="both"/>
            </w:pPr>
            <w:r w:rsidRPr="00ED5BA1">
              <w:rPr>
                <w:b/>
              </w:rPr>
              <w:t>Autobusy:</w:t>
            </w:r>
            <w:r w:rsidR="00DD5A47">
              <w:rPr>
                <w:b/>
              </w:rPr>
              <w:t xml:space="preserve"> </w:t>
            </w:r>
            <w:r w:rsidRPr="00824CEE">
              <w:t>dle pokynů pořadatelů</w:t>
            </w:r>
            <w:r w:rsidR="00F67059">
              <w:t xml:space="preserve">, příjezd autobusem </w:t>
            </w:r>
            <w:proofErr w:type="spellStart"/>
            <w:r w:rsidR="00F67059">
              <w:t>nahlašte</w:t>
            </w:r>
            <w:proofErr w:type="spellEnd"/>
            <w:r w:rsidR="00F67059">
              <w:t xml:space="preserve"> pořadatelům dopředu</w:t>
            </w:r>
          </w:p>
        </w:tc>
      </w:tr>
    </w:tbl>
    <w:p w:rsidR="001F346B" w:rsidRDefault="001F346B" w:rsidP="00F70A21">
      <w:pPr>
        <w:spacing w:after="86" w:line="259" w:lineRule="auto"/>
        <w:ind w:left="0" w:firstLine="0"/>
      </w:pPr>
    </w:p>
    <w:p w:rsidR="001F346B" w:rsidRPr="00F70A21" w:rsidRDefault="00F70A21">
      <w:pPr>
        <w:ind w:left="2112" w:right="8" w:hanging="2127"/>
      </w:pPr>
      <w:r>
        <w:rPr>
          <w:b/>
        </w:rPr>
        <w:t>Vzdálenosti:</w:t>
      </w:r>
      <w:r w:rsidR="0004446E">
        <w:rPr>
          <w:b/>
        </w:rPr>
        <w:tab/>
      </w:r>
      <w:r w:rsidRPr="00F515EF">
        <w:rPr>
          <w:b/>
        </w:rPr>
        <w:t>Parkoviště – centrum závodu</w:t>
      </w:r>
      <w:r w:rsidRPr="00F70A21">
        <w:t xml:space="preserve">: </w:t>
      </w:r>
      <w:r w:rsidR="00230788" w:rsidRPr="00CD26ED">
        <w:t>500 m</w:t>
      </w:r>
      <w:r w:rsidR="00230788">
        <w:t xml:space="preserve">, cesta z parkoviště ke škole </w:t>
      </w:r>
      <w:r w:rsidR="00230788" w:rsidRPr="00CD26ED">
        <w:t>bude značen</w:t>
      </w:r>
      <w:r w:rsidR="00230788">
        <w:t>a</w:t>
      </w:r>
      <w:r w:rsidR="00230788" w:rsidRPr="00CD26ED">
        <w:t xml:space="preserve"> </w:t>
      </w:r>
      <w:r w:rsidR="00996291">
        <w:t xml:space="preserve">žlutými </w:t>
      </w:r>
      <w:r w:rsidR="00F161EF">
        <w:t>fáborky</w:t>
      </w:r>
    </w:p>
    <w:p w:rsidR="00F70A21" w:rsidRPr="00F70A21" w:rsidRDefault="00F70A21" w:rsidP="00F70A21">
      <w:pPr>
        <w:ind w:left="2127" w:right="8" w:firstLine="0"/>
      </w:pPr>
      <w:r w:rsidRPr="00F515EF">
        <w:rPr>
          <w:b/>
        </w:rPr>
        <w:t>Centrum závodu – start</w:t>
      </w:r>
      <w:r w:rsidRPr="00080DBF">
        <w:rPr>
          <w:color w:val="auto"/>
        </w:rPr>
        <w:t>:</w:t>
      </w:r>
      <w:r w:rsidRPr="00983433">
        <w:rPr>
          <w:color w:val="FF0000"/>
        </w:rPr>
        <w:t xml:space="preserve"> </w:t>
      </w:r>
      <w:r w:rsidR="00230788" w:rsidRPr="00996291">
        <w:rPr>
          <w:color w:val="auto"/>
        </w:rPr>
        <w:t>1000 m</w:t>
      </w:r>
      <w:r w:rsidR="00230788" w:rsidRPr="00CD26ED">
        <w:t xml:space="preserve">, </w:t>
      </w:r>
      <w:r w:rsidR="002805B2">
        <w:t>značeno</w:t>
      </w:r>
      <w:r w:rsidR="00230788">
        <w:t xml:space="preserve"> modrobílými</w:t>
      </w:r>
      <w:r w:rsidR="00230788" w:rsidRPr="00CD26ED">
        <w:t xml:space="preserve"> fáborky</w:t>
      </w:r>
      <w:r w:rsidR="002614BD">
        <w:t xml:space="preserve">, po cestě na start je </w:t>
      </w:r>
      <w:r w:rsidR="00230788">
        <w:t>závodník povinen využít chodník</w:t>
      </w:r>
    </w:p>
    <w:p w:rsidR="00F70A21" w:rsidRPr="00983433" w:rsidRDefault="00F70A21" w:rsidP="00F70A21">
      <w:pPr>
        <w:spacing w:after="0" w:line="240" w:lineRule="auto"/>
        <w:ind w:left="2127" w:firstLine="0"/>
        <w:rPr>
          <w:color w:val="FF0000"/>
        </w:rPr>
      </w:pPr>
      <w:r w:rsidRPr="00F515EF">
        <w:rPr>
          <w:b/>
        </w:rPr>
        <w:t>Cíl – centrum závodu</w:t>
      </w:r>
      <w:r w:rsidRPr="00F70A21">
        <w:t xml:space="preserve">: </w:t>
      </w:r>
      <w:r w:rsidR="00230788" w:rsidRPr="00CD26ED">
        <w:t>100 m</w:t>
      </w:r>
      <w:r w:rsidR="00983433">
        <w:rPr>
          <w:color w:val="FF0000"/>
        </w:rPr>
        <w:t xml:space="preserve"> </w:t>
      </w:r>
    </w:p>
    <w:p w:rsidR="001F346B" w:rsidRDefault="001F346B">
      <w:pPr>
        <w:ind w:left="2112" w:right="8" w:hanging="2127"/>
      </w:pPr>
    </w:p>
    <w:p w:rsidR="00F70A21" w:rsidRDefault="00F70A21" w:rsidP="00F70A21">
      <w:pPr>
        <w:tabs>
          <w:tab w:val="center" w:pos="3544"/>
        </w:tabs>
        <w:spacing w:line="250" w:lineRule="auto"/>
        <w:ind w:left="2127" w:hanging="2127"/>
        <w:rPr>
          <w:b/>
        </w:rPr>
      </w:pPr>
      <w:r>
        <w:rPr>
          <w:b/>
        </w:rPr>
        <w:t>Prezentace:</w:t>
      </w:r>
      <w:r>
        <w:rPr>
          <w:b/>
        </w:rPr>
        <w:tab/>
      </w:r>
      <w:r>
        <w:t>V</w:t>
      </w:r>
      <w:r w:rsidR="00F515EF">
        <w:t> centru závodu od 9</w:t>
      </w:r>
      <w:r w:rsidRPr="00F70A21">
        <w:t>.</w:t>
      </w:r>
      <w:r w:rsidR="00F515EF">
        <w:t>00 – 9.45</w:t>
      </w:r>
      <w:r w:rsidRPr="00F70A21">
        <w:t xml:space="preserve"> hod</w:t>
      </w:r>
    </w:p>
    <w:p w:rsidR="00F70A21" w:rsidRDefault="00F70A21" w:rsidP="00F70A21">
      <w:pPr>
        <w:spacing w:after="0" w:line="240" w:lineRule="auto"/>
        <w:ind w:left="2127" w:firstLine="0"/>
        <w:jc w:val="both"/>
      </w:pPr>
      <w:proofErr w:type="spellStart"/>
      <w:r w:rsidRPr="00824CEE">
        <w:t>Dohlášky</w:t>
      </w:r>
      <w:proofErr w:type="spellEnd"/>
      <w:r w:rsidRPr="00824CEE">
        <w:t xml:space="preserve"> pouze dle možností pořadatelů za dvojnásobné startovné.</w:t>
      </w:r>
    </w:p>
    <w:p w:rsidR="00020333" w:rsidRPr="008377DD" w:rsidRDefault="00020333" w:rsidP="00F70A21">
      <w:pPr>
        <w:spacing w:after="0" w:line="240" w:lineRule="auto"/>
        <w:ind w:left="2127" w:firstLine="0"/>
        <w:jc w:val="both"/>
        <w:rPr>
          <w:color w:val="auto"/>
        </w:rPr>
      </w:pPr>
      <w:r w:rsidRPr="008377DD">
        <w:rPr>
          <w:color w:val="auto"/>
        </w:rPr>
        <w:t xml:space="preserve">Oddíly, které mají platby v pořádku, nemusí na prezentaci. </w:t>
      </w:r>
      <w:r w:rsidR="008C2DF6">
        <w:rPr>
          <w:color w:val="auto"/>
        </w:rPr>
        <w:t>Těm oddílům, co prováděly platbu později, doporučujeme platební příkaz s sebou.</w:t>
      </w:r>
    </w:p>
    <w:p w:rsidR="00F70A21" w:rsidRDefault="00F70A21" w:rsidP="00F70A21">
      <w:pPr>
        <w:spacing w:after="0" w:line="240" w:lineRule="auto"/>
        <w:ind w:left="2127" w:firstLine="0"/>
        <w:jc w:val="both"/>
      </w:pPr>
      <w:r w:rsidRPr="00824CEE">
        <w:t>Zapůjčení čipu registrovaným i neregistrovaným závodníkům 40,- Kč.</w:t>
      </w:r>
    </w:p>
    <w:p w:rsidR="001F346B" w:rsidRDefault="00F70A21" w:rsidP="00F70A21">
      <w:pPr>
        <w:spacing w:after="0" w:line="240" w:lineRule="auto"/>
        <w:ind w:left="2127" w:firstLine="0"/>
        <w:jc w:val="both"/>
        <w:rPr>
          <w:b/>
        </w:rPr>
      </w:pPr>
      <w:r w:rsidRPr="00824CEE">
        <w:rPr>
          <w:b/>
        </w:rPr>
        <w:t>U neregistrovaných závodní</w:t>
      </w:r>
      <w:r w:rsidR="00301C47">
        <w:rPr>
          <w:b/>
        </w:rPr>
        <w:t>ků bude vybírána záloha na čip 8</w:t>
      </w:r>
      <w:r w:rsidRPr="00824CEE">
        <w:rPr>
          <w:b/>
        </w:rPr>
        <w:t>00,- Kč, v</w:t>
      </w:r>
      <w:r>
        <w:rPr>
          <w:b/>
        </w:rPr>
        <w:t> </w:t>
      </w:r>
      <w:r w:rsidRPr="00824CEE">
        <w:rPr>
          <w:b/>
        </w:rPr>
        <w:t>případě</w:t>
      </w:r>
      <w:r>
        <w:rPr>
          <w:b/>
        </w:rPr>
        <w:t xml:space="preserve"> ztráty čipu nebude záloha vrácena.</w:t>
      </w:r>
    </w:p>
    <w:p w:rsidR="001F346B" w:rsidRDefault="0004446E">
      <w:pPr>
        <w:spacing w:after="0" w:line="259" w:lineRule="auto"/>
        <w:ind w:left="0" w:firstLine="0"/>
      </w:pPr>
      <w:r>
        <w:tab/>
      </w:r>
    </w:p>
    <w:p w:rsidR="001F346B" w:rsidRDefault="00F70A21" w:rsidP="00F70A21">
      <w:pPr>
        <w:tabs>
          <w:tab w:val="center" w:pos="4681"/>
        </w:tabs>
        <w:spacing w:line="250" w:lineRule="auto"/>
        <w:ind w:left="2127" w:hanging="2127"/>
      </w:pPr>
      <w:r>
        <w:rPr>
          <w:b/>
        </w:rPr>
        <w:t>Dětská školka:</w:t>
      </w:r>
      <w:r>
        <w:rPr>
          <w:b/>
        </w:rPr>
        <w:tab/>
      </w:r>
      <w:r>
        <w:t>P</w:t>
      </w:r>
      <w:r w:rsidRPr="00824CEE">
        <w:t>ořadatelé zajistí hlídání dětí v průběhu závodu po dobu nezbytně nutnou</w:t>
      </w:r>
      <w:r w:rsidR="00AB280E">
        <w:t>.</w:t>
      </w:r>
    </w:p>
    <w:p w:rsidR="001F346B" w:rsidRDefault="0004446E">
      <w:pPr>
        <w:spacing w:after="0" w:line="259" w:lineRule="auto"/>
        <w:ind w:left="0" w:firstLine="0"/>
      </w:pPr>
      <w:r>
        <w:rPr>
          <w:b/>
        </w:rPr>
        <w:tab/>
      </w:r>
    </w:p>
    <w:p w:rsidR="001F346B" w:rsidRDefault="0004446E" w:rsidP="00AB280E">
      <w:pPr>
        <w:tabs>
          <w:tab w:val="center" w:pos="4808"/>
        </w:tabs>
        <w:spacing w:line="250" w:lineRule="auto"/>
        <w:ind w:left="-15" w:firstLine="0"/>
      </w:pPr>
      <w:r>
        <w:tab/>
      </w:r>
    </w:p>
    <w:p w:rsidR="00AB280E" w:rsidRDefault="00AB280E" w:rsidP="00AB280E">
      <w:pPr>
        <w:tabs>
          <w:tab w:val="center" w:pos="2484"/>
        </w:tabs>
        <w:spacing w:after="81" w:line="250" w:lineRule="auto"/>
        <w:ind w:left="2127" w:hanging="2127"/>
      </w:pPr>
      <w:r w:rsidRPr="00824CEE">
        <w:rPr>
          <w:b/>
        </w:rPr>
        <w:t>Kategorie</w:t>
      </w:r>
      <w:r>
        <w:rPr>
          <w:b/>
        </w:rPr>
        <w:t>:</w:t>
      </w:r>
      <w:r w:rsidR="0004446E">
        <w:rPr>
          <w:b/>
        </w:rPr>
        <w:tab/>
      </w:r>
      <w:r>
        <w:rPr>
          <w:b/>
        </w:rPr>
        <w:t xml:space="preserve">Soutěžní: </w:t>
      </w:r>
      <w:r w:rsidR="00F515EF">
        <w:t>H10 až H21K, H21L až H75</w:t>
      </w:r>
    </w:p>
    <w:p w:rsidR="00AB280E" w:rsidRDefault="00AB280E" w:rsidP="00AB280E">
      <w:pPr>
        <w:spacing w:after="81" w:line="250" w:lineRule="auto"/>
        <w:ind w:left="1843" w:hanging="2127"/>
      </w:pPr>
      <w:r>
        <w:rPr>
          <w:b/>
        </w:rPr>
        <w:tab/>
      </w:r>
      <w:r>
        <w:rPr>
          <w:b/>
        </w:rPr>
        <w:tab/>
      </w:r>
      <w:r w:rsidR="002038D2">
        <w:rPr>
          <w:b/>
        </w:rPr>
        <w:t xml:space="preserve">    </w:t>
      </w:r>
      <w:r>
        <w:rPr>
          <w:b/>
        </w:rPr>
        <w:tab/>
      </w:r>
      <w:r w:rsidR="00AB4436">
        <w:t>D10 až D21K, D21L až D70 (kategorie D75 bude sloučena s D70)</w:t>
      </w:r>
    </w:p>
    <w:p w:rsidR="00AB280E" w:rsidRPr="00824CEE" w:rsidRDefault="002038D2" w:rsidP="002F4357">
      <w:pPr>
        <w:spacing w:after="0" w:line="240" w:lineRule="auto"/>
        <w:jc w:val="both"/>
      </w:pPr>
      <w:r>
        <w:t xml:space="preserve">                                                              </w:t>
      </w:r>
      <w:r w:rsidR="00AB280E" w:rsidRPr="00AB280E">
        <w:t>(Předpokládané časy vítězů dle soutěžního řádu JO pro krátkou trať)</w:t>
      </w:r>
    </w:p>
    <w:p w:rsidR="00AB280E" w:rsidRDefault="00AB280E" w:rsidP="00AB280E">
      <w:pPr>
        <w:tabs>
          <w:tab w:val="center" w:pos="2484"/>
        </w:tabs>
        <w:spacing w:after="81" w:line="250" w:lineRule="auto"/>
        <w:ind w:left="2127" w:hanging="2127"/>
      </w:pPr>
    </w:p>
    <w:p w:rsidR="001F346B" w:rsidRDefault="00AB280E" w:rsidP="00AB280E">
      <w:pPr>
        <w:tabs>
          <w:tab w:val="center" w:pos="2484"/>
        </w:tabs>
        <w:spacing w:after="81" w:line="250" w:lineRule="auto"/>
        <w:ind w:left="2127" w:firstLine="0"/>
      </w:pPr>
      <w:r>
        <w:rPr>
          <w:b/>
        </w:rPr>
        <w:t xml:space="preserve">Náborové:  </w:t>
      </w:r>
      <w:r w:rsidRPr="00824CEE">
        <w:t>HD10L - fáborková trať pro děti bez doprovodu rodičů</w:t>
      </w:r>
    </w:p>
    <w:p w:rsidR="00AB280E" w:rsidRDefault="002038D2" w:rsidP="00AB280E">
      <w:pPr>
        <w:tabs>
          <w:tab w:val="center" w:pos="2393"/>
        </w:tabs>
        <w:spacing w:after="78" w:line="250" w:lineRule="auto"/>
        <w:ind w:left="2977" w:hanging="283"/>
      </w:pPr>
      <w:r>
        <w:rPr>
          <w:b/>
        </w:rPr>
        <w:t xml:space="preserve">    </w:t>
      </w:r>
      <w:r w:rsidR="0004446E">
        <w:rPr>
          <w:b/>
        </w:rPr>
        <w:tab/>
      </w:r>
      <w:r w:rsidR="00AB280E" w:rsidRPr="00824CEE">
        <w:t>HDR - fáborková trať pro děti s</w:t>
      </w:r>
      <w:r w:rsidR="00AB280E">
        <w:t> </w:t>
      </w:r>
      <w:r w:rsidR="00AB280E" w:rsidRPr="00824CEE">
        <w:t>doprovodem</w:t>
      </w:r>
    </w:p>
    <w:p w:rsidR="00AB280E" w:rsidRDefault="002038D2" w:rsidP="00AB280E">
      <w:pPr>
        <w:tabs>
          <w:tab w:val="center" w:pos="2393"/>
        </w:tabs>
        <w:spacing w:after="78" w:line="250" w:lineRule="auto"/>
        <w:ind w:left="2977" w:hanging="283"/>
      </w:pPr>
      <w:r>
        <w:t xml:space="preserve">       </w:t>
      </w:r>
      <w:r w:rsidR="00AB280E" w:rsidRPr="00824CEE">
        <w:t>F – dětský závod – zdarma v centru závodu</w:t>
      </w:r>
    </w:p>
    <w:p w:rsidR="00F515EF" w:rsidRPr="008377DD" w:rsidRDefault="00AB280E" w:rsidP="00AB280E">
      <w:pPr>
        <w:spacing w:after="0" w:line="240" w:lineRule="auto"/>
        <w:ind w:left="2410" w:hanging="283"/>
        <w:jc w:val="both"/>
        <w:rPr>
          <w:color w:val="auto"/>
          <w:szCs w:val="20"/>
        </w:rPr>
      </w:pPr>
      <w:r w:rsidRPr="00824CEE">
        <w:rPr>
          <w:b/>
        </w:rPr>
        <w:t>Veřejné</w:t>
      </w:r>
      <w:r w:rsidR="002F4357">
        <w:t xml:space="preserve">: </w:t>
      </w:r>
      <w:r w:rsidR="00F515EF" w:rsidRPr="008377DD">
        <w:rPr>
          <w:color w:val="auto"/>
          <w:szCs w:val="20"/>
        </w:rPr>
        <w:t>T (tréninková) - trať na úrovni H16, střední obtížnost</w:t>
      </w:r>
    </w:p>
    <w:p w:rsidR="00AB280E" w:rsidRDefault="002038D2" w:rsidP="00AB280E">
      <w:pPr>
        <w:spacing w:after="0" w:line="240" w:lineRule="auto"/>
        <w:ind w:left="2410" w:hanging="283"/>
        <w:jc w:val="both"/>
      </w:pPr>
      <w:r w:rsidRPr="008377DD">
        <w:rPr>
          <w:color w:val="auto"/>
        </w:rPr>
        <w:t xml:space="preserve">                 </w:t>
      </w:r>
      <w:r w:rsidR="00AB280E" w:rsidRPr="008377DD">
        <w:rPr>
          <w:color w:val="auto"/>
        </w:rPr>
        <w:t>P</w:t>
      </w:r>
      <w:r w:rsidR="008377DD">
        <w:rPr>
          <w:color w:val="auto"/>
        </w:rPr>
        <w:t xml:space="preserve"> </w:t>
      </w:r>
      <w:r w:rsidR="00AB280E" w:rsidRPr="00824CEE">
        <w:t>(příchozí) - trať na úrovni D12, lehká obtížnost</w:t>
      </w:r>
    </w:p>
    <w:p w:rsidR="00AB280E" w:rsidRDefault="00AB280E" w:rsidP="00AB280E">
      <w:pPr>
        <w:tabs>
          <w:tab w:val="center" w:pos="2393"/>
        </w:tabs>
        <w:spacing w:after="78" w:line="250" w:lineRule="auto"/>
        <w:ind w:left="2977" w:hanging="283"/>
        <w:rPr>
          <w:b/>
        </w:rPr>
      </w:pPr>
    </w:p>
    <w:p w:rsidR="00AB280E" w:rsidRPr="008377DD" w:rsidRDefault="00AB280E" w:rsidP="00AB280E">
      <w:pPr>
        <w:tabs>
          <w:tab w:val="center" w:pos="2794"/>
        </w:tabs>
        <w:spacing w:after="79" w:line="250" w:lineRule="auto"/>
        <w:ind w:left="2127" w:hanging="2127"/>
        <w:rPr>
          <w:b/>
          <w:color w:val="FF0000"/>
        </w:rPr>
      </w:pPr>
      <w:r>
        <w:rPr>
          <w:b/>
        </w:rPr>
        <w:t>Systém ražení:</w:t>
      </w:r>
      <w:r w:rsidR="0004446E">
        <w:rPr>
          <w:b/>
        </w:rPr>
        <w:tab/>
      </w:r>
      <w:r>
        <w:t>P</w:t>
      </w:r>
      <w:r w:rsidRPr="00824CEE">
        <w:t xml:space="preserve">růchod kontrolami se značí systémem </w:t>
      </w:r>
      <w:proofErr w:type="spellStart"/>
      <w:r w:rsidRPr="00824CEE">
        <w:t>SPORT</w:t>
      </w:r>
      <w:r w:rsidRPr="00824CEE">
        <w:rPr>
          <w:i/>
        </w:rPr>
        <w:t>ident</w:t>
      </w:r>
      <w:proofErr w:type="spellEnd"/>
      <w:r w:rsidRPr="00824CEE">
        <w:rPr>
          <w:i/>
        </w:rPr>
        <w:t>.</w:t>
      </w:r>
      <w:r w:rsidR="004A72B2">
        <w:rPr>
          <w:i/>
        </w:rPr>
        <w:t xml:space="preserve"> </w:t>
      </w:r>
      <w:r w:rsidR="004A72B2" w:rsidRPr="00CD26ED">
        <w:t>Během závodu nebudou</w:t>
      </w:r>
      <w:r w:rsidR="004A72B2">
        <w:t xml:space="preserve"> </w:t>
      </w:r>
      <w:r w:rsidR="004A72B2" w:rsidRPr="00CD26ED">
        <w:t>krabičky SI nastaveny n</w:t>
      </w:r>
      <w:r w:rsidR="006541EF">
        <w:t>a bezkontaktní způsob ražení BEACON, na startu bude u</w:t>
      </w:r>
      <w:r w:rsidR="00996291">
        <w:t xml:space="preserve">místěna jednotka SIAC OFF. </w:t>
      </w:r>
      <w:r w:rsidR="006541EF">
        <w:t xml:space="preserve"> Jeden SI čip nesmí být v jednom závodě použit dvakrát. </w:t>
      </w:r>
    </w:p>
    <w:p w:rsidR="00481509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>V případě nefunkční SI jednotky na kontrole závodník razí mechanicky</w:t>
      </w:r>
      <w:r w:rsidR="009F66E8">
        <w:t xml:space="preserve"> </w:t>
      </w:r>
      <w:r w:rsidRPr="00824CEE">
        <w:t xml:space="preserve">do R-políček v mapě. </w:t>
      </w:r>
    </w:p>
    <w:p w:rsidR="00AB280E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>V takovém případě závodník předá v cíli mapu rozhodčímu,</w:t>
      </w:r>
      <w:r w:rsidR="009F66E8">
        <w:t xml:space="preserve"> </w:t>
      </w:r>
      <w:r w:rsidRPr="00824CEE">
        <w:t>který po provedení kontroly zařadí závodníka do výsledků závodu.</w:t>
      </w:r>
    </w:p>
    <w:p w:rsidR="00AB280E" w:rsidRDefault="00AB280E" w:rsidP="00AB280E">
      <w:pPr>
        <w:tabs>
          <w:tab w:val="center" w:pos="2794"/>
        </w:tabs>
        <w:spacing w:after="79" w:line="250" w:lineRule="auto"/>
        <w:ind w:left="2127" w:firstLine="0"/>
        <w:rPr>
          <w:b/>
        </w:rPr>
      </w:pPr>
      <w:r w:rsidRPr="00824CEE">
        <w:t xml:space="preserve">Vyčítání čipů na shromaždišti, v případě odstoupení ze závodu </w:t>
      </w:r>
      <w:r>
        <w:t>je povinnost nechat čip také vyčíst.</w:t>
      </w:r>
    </w:p>
    <w:p w:rsidR="001F346B" w:rsidRDefault="001F346B">
      <w:pPr>
        <w:spacing w:after="99" w:line="259" w:lineRule="auto"/>
        <w:ind w:left="0" w:firstLine="0"/>
      </w:pPr>
    </w:p>
    <w:p w:rsidR="001F346B" w:rsidRDefault="00AB280E">
      <w:pPr>
        <w:ind w:left="2112" w:right="8" w:hanging="2127"/>
      </w:pPr>
      <w:r>
        <w:rPr>
          <w:b/>
        </w:rPr>
        <w:t xml:space="preserve">Startovní listina: </w:t>
      </w:r>
      <w:r w:rsidR="0004446E">
        <w:rPr>
          <w:b/>
        </w:rPr>
        <w:tab/>
      </w:r>
      <w:r>
        <w:t>K dispozici na ORISU, dále bud</w:t>
      </w:r>
      <w:r w:rsidR="00481509">
        <w:t xml:space="preserve">e </w:t>
      </w:r>
      <w:r>
        <w:t>vyvěšen</w:t>
      </w:r>
      <w:r w:rsidR="00481509">
        <w:t>a</w:t>
      </w:r>
      <w:r>
        <w:t xml:space="preserve"> v centru závodu a na startu.</w:t>
      </w:r>
    </w:p>
    <w:p w:rsidR="001F346B" w:rsidRDefault="001F346B" w:rsidP="00F5481D">
      <w:pPr>
        <w:spacing w:after="0" w:line="242" w:lineRule="auto"/>
        <w:ind w:left="0" w:firstLine="0"/>
      </w:pPr>
    </w:p>
    <w:p w:rsidR="00F5481D" w:rsidRDefault="00F5481D" w:rsidP="00F5481D">
      <w:pPr>
        <w:tabs>
          <w:tab w:val="center" w:pos="5834"/>
        </w:tabs>
        <w:ind w:left="2127" w:hanging="2127"/>
      </w:pPr>
      <w:r>
        <w:rPr>
          <w:b/>
        </w:rPr>
        <w:t>Start:</w:t>
      </w:r>
      <w:r w:rsidR="0004446E">
        <w:rPr>
          <w:b/>
        </w:rPr>
        <w:tab/>
      </w:r>
      <w:r w:rsidR="00457AC3">
        <w:rPr>
          <w:b/>
        </w:rPr>
        <w:t>00 = 10.3</w:t>
      </w:r>
      <w:r w:rsidRPr="00824CEE">
        <w:rPr>
          <w:b/>
        </w:rPr>
        <w:t>0 hod</w:t>
      </w:r>
      <w:r>
        <w:rPr>
          <w:b/>
        </w:rPr>
        <w:t>.</w:t>
      </w:r>
    </w:p>
    <w:p w:rsidR="001F346B" w:rsidRDefault="00F5481D">
      <w:pPr>
        <w:ind w:left="2137" w:right="8"/>
      </w:pPr>
      <w:r>
        <w:t>I</w:t>
      </w:r>
      <w:r w:rsidRPr="00824CEE">
        <w:t xml:space="preserve">ntervalový, kategorie HDR, </w:t>
      </w:r>
      <w:r w:rsidRPr="00996291">
        <w:rPr>
          <w:color w:val="auto"/>
        </w:rPr>
        <w:t>P, T</w:t>
      </w:r>
      <w:r w:rsidRPr="00824CEE">
        <w:t xml:space="preserve"> startují v libovolném čase </w:t>
      </w:r>
      <w:r w:rsidR="00AC29FA">
        <w:t>(po dobu startu ostatních kategorií)</w:t>
      </w:r>
      <w:r w:rsidRPr="00824CEE">
        <w:t xml:space="preserve"> na</w:t>
      </w:r>
      <w:r w:rsidR="002038D2">
        <w:t xml:space="preserve"> </w:t>
      </w:r>
      <w:r w:rsidRPr="00824CEE">
        <w:t>startovací krabičku ve zvláštním koridoru. Na startu je závodník povinen provést</w:t>
      </w:r>
      <w:r w:rsidR="002038D2">
        <w:t xml:space="preserve"> </w:t>
      </w:r>
      <w:r w:rsidRPr="00824CEE">
        <w:t>vymazání a kontrolu čipu</w:t>
      </w:r>
      <w:r>
        <w:t>.</w:t>
      </w:r>
    </w:p>
    <w:p w:rsidR="001F346B" w:rsidRDefault="001F346B">
      <w:pPr>
        <w:spacing w:after="99" w:line="259" w:lineRule="auto"/>
        <w:ind w:left="0" w:firstLine="0"/>
      </w:pPr>
    </w:p>
    <w:p w:rsidR="001F346B" w:rsidRDefault="00F5481D" w:rsidP="0069616A">
      <w:pPr>
        <w:tabs>
          <w:tab w:val="center" w:pos="2484"/>
        </w:tabs>
        <w:spacing w:line="250" w:lineRule="auto"/>
        <w:ind w:left="-15" w:firstLine="0"/>
      </w:pPr>
      <w:r>
        <w:rPr>
          <w:b/>
        </w:rPr>
        <w:t>Časový limit:</w:t>
      </w:r>
      <w:r w:rsidR="0004446E">
        <w:rPr>
          <w:b/>
        </w:rPr>
        <w:tab/>
      </w:r>
      <w:r>
        <w:rPr>
          <w:b/>
        </w:rPr>
        <w:t>90 minut</w:t>
      </w:r>
    </w:p>
    <w:p w:rsidR="001F346B" w:rsidRDefault="0004446E" w:rsidP="0069616A">
      <w:pPr>
        <w:tabs>
          <w:tab w:val="center" w:pos="4645"/>
        </w:tabs>
        <w:spacing w:after="0" w:line="259" w:lineRule="auto"/>
        <w:ind w:left="0" w:firstLine="0"/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181" w:type="dxa"/>
        <w:tblInd w:w="0" w:type="dxa"/>
        <w:tblLook w:val="04A0"/>
      </w:tblPr>
      <w:tblGrid>
        <w:gridCol w:w="2127"/>
        <w:gridCol w:w="8045"/>
        <w:gridCol w:w="9"/>
      </w:tblGrid>
      <w:tr w:rsidR="001F346B" w:rsidTr="0069616A">
        <w:trPr>
          <w:gridAfter w:val="1"/>
          <w:wAfter w:w="9" w:type="dxa"/>
          <w:trHeight w:val="2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983433" w:rsidRDefault="00983433" w:rsidP="00996291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996291">
              <w:rPr>
                <w:color w:val="auto"/>
              </w:rPr>
              <w:t>Vzdálen od centra 100m.</w:t>
            </w:r>
            <w:r w:rsidRPr="00983433">
              <w:rPr>
                <w:color w:val="FF0000"/>
              </w:rPr>
              <w:t xml:space="preserve"> </w:t>
            </w:r>
          </w:p>
        </w:tc>
      </w:tr>
      <w:tr w:rsidR="001F346B" w:rsidTr="0069616A">
        <w:trPr>
          <w:gridAfter w:val="1"/>
          <w:wAfter w:w="9" w:type="dxa"/>
          <w:trHeight w:val="7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5481D" w:rsidRPr="00824CEE" w:rsidRDefault="00F5481D" w:rsidP="00F5481D">
            <w:pPr>
              <w:spacing w:after="0" w:line="240" w:lineRule="auto"/>
              <w:ind w:left="0" w:firstLine="0"/>
              <w:jc w:val="both"/>
            </w:pPr>
            <w:r w:rsidRPr="00824CEE">
              <w:t>Mapy nebudou v cíli vybírány. Apelujeme na fair play závodníků.</w:t>
            </w:r>
          </w:p>
          <w:p w:rsidR="001F346B" w:rsidRDefault="00F5481D">
            <w:pPr>
              <w:spacing w:after="0" w:line="259" w:lineRule="auto"/>
              <w:ind w:left="0" w:firstLine="0"/>
            </w:pPr>
            <w:r w:rsidRPr="00824CEE">
              <w:t>Závodníci, kteří mají zapůjčený čip od pořadatele, jej po doběhnutí a vyčtení vracejí.</w:t>
            </w:r>
          </w:p>
        </w:tc>
      </w:tr>
      <w:tr w:rsidR="001F346B" w:rsidTr="0069616A">
        <w:trPr>
          <w:gridAfter w:val="1"/>
          <w:wAfter w:w="9" w:type="dxa"/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>Zakázané prostory: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8377DD" w:rsidRDefault="00F5481D" w:rsidP="004A72B2">
            <w:p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8377DD">
              <w:rPr>
                <w:color w:val="auto"/>
              </w:rPr>
              <w:t>Okolní prostory vyjma vyznačené cesty start</w:t>
            </w:r>
            <w:r w:rsidR="0069616A" w:rsidRPr="008377DD">
              <w:rPr>
                <w:color w:val="auto"/>
              </w:rPr>
              <w:t>.</w:t>
            </w:r>
            <w:r w:rsidR="004A72B2" w:rsidRPr="008377DD">
              <w:rPr>
                <w:color w:val="auto"/>
              </w:rPr>
              <w:t xml:space="preserve"> </w:t>
            </w:r>
          </w:p>
        </w:tc>
      </w:tr>
      <w:tr w:rsidR="001F346B" w:rsidTr="0069616A">
        <w:trPr>
          <w:gridAfter w:val="1"/>
          <w:wAfter w:w="9" w:type="dxa"/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Mapa:</w:t>
            </w:r>
          </w:p>
          <w:p w:rsidR="001F346B" w:rsidRDefault="001F346B">
            <w:pPr>
              <w:spacing w:after="0" w:line="259" w:lineRule="auto"/>
              <w:ind w:left="0" w:firstLine="0"/>
              <w:rPr>
                <w:sz w:val="10"/>
              </w:rPr>
            </w:pPr>
          </w:p>
          <w:p w:rsidR="00F5481D" w:rsidRDefault="00F5481D">
            <w:pPr>
              <w:spacing w:after="0" w:line="259" w:lineRule="auto"/>
              <w:ind w:left="0" w:firstLine="0"/>
              <w:rPr>
                <w:sz w:val="10"/>
              </w:rPr>
            </w:pP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3D241C">
            <w:pPr>
              <w:spacing w:after="0" w:line="259" w:lineRule="auto"/>
              <w:ind w:left="0" w:firstLine="0"/>
            </w:pPr>
            <w:r w:rsidRPr="00CD26ED">
              <w:rPr>
                <w:b/>
              </w:rPr>
              <w:t>Rasova hůrka</w:t>
            </w:r>
          </w:p>
          <w:p w:rsidR="00F5481D" w:rsidRPr="008377DD" w:rsidRDefault="00F5481D" w:rsidP="006D4CD9">
            <w:pPr>
              <w:spacing w:after="0" w:line="240" w:lineRule="auto"/>
              <w:ind w:left="3" w:firstLine="0"/>
              <w:jc w:val="both"/>
              <w:rPr>
                <w:b/>
                <w:color w:val="auto"/>
              </w:rPr>
            </w:pPr>
            <w:r>
              <w:t>M</w:t>
            </w:r>
            <w:r w:rsidRPr="00824CEE">
              <w:t xml:space="preserve">ěřítko </w:t>
            </w:r>
            <w:r w:rsidRPr="00824CEE">
              <w:rPr>
                <w:b/>
              </w:rPr>
              <w:t xml:space="preserve">1 </w:t>
            </w:r>
            <w:r w:rsidR="00A06FE9">
              <w:rPr>
                <w:b/>
              </w:rPr>
              <w:t xml:space="preserve">: 10 000 pro všechny kategorie </w:t>
            </w:r>
            <w:r w:rsidR="006D4CD9">
              <w:rPr>
                <w:b/>
              </w:rPr>
              <w:t xml:space="preserve">, </w:t>
            </w:r>
            <w:r w:rsidRPr="00824CEE">
              <w:t xml:space="preserve">E = 5m, formát A4, </w:t>
            </w:r>
            <w:r w:rsidRPr="008377DD">
              <w:rPr>
                <w:color w:val="auto"/>
              </w:rPr>
              <w:t xml:space="preserve">autor </w:t>
            </w:r>
            <w:r w:rsidR="003D241C" w:rsidRPr="008377DD">
              <w:rPr>
                <w:color w:val="auto"/>
              </w:rPr>
              <w:t xml:space="preserve">Petr </w:t>
            </w:r>
            <w:proofErr w:type="spellStart"/>
            <w:r w:rsidR="003D241C" w:rsidRPr="008377DD">
              <w:rPr>
                <w:color w:val="auto"/>
              </w:rPr>
              <w:t>Karvánek</w:t>
            </w:r>
            <w:proofErr w:type="spellEnd"/>
            <w:r w:rsidR="00D84B72" w:rsidRPr="008377DD">
              <w:rPr>
                <w:color w:val="auto"/>
              </w:rPr>
              <w:t xml:space="preserve">, Matouš </w:t>
            </w:r>
            <w:proofErr w:type="spellStart"/>
            <w:r w:rsidR="00D84B72" w:rsidRPr="008377DD">
              <w:rPr>
                <w:color w:val="auto"/>
              </w:rPr>
              <w:t>Karvánek</w:t>
            </w:r>
            <w:proofErr w:type="spellEnd"/>
            <w:r w:rsidR="00D84B72" w:rsidRPr="008377DD">
              <w:rPr>
                <w:color w:val="auto"/>
              </w:rPr>
              <w:t>, Jaroslav Lamač</w:t>
            </w:r>
            <w:r w:rsidRPr="008377DD">
              <w:rPr>
                <w:color w:val="auto"/>
              </w:rPr>
              <w:t>, aktualizace 201</w:t>
            </w:r>
            <w:r w:rsidR="003D241C" w:rsidRPr="008377DD">
              <w:rPr>
                <w:color w:val="auto"/>
              </w:rPr>
              <w:t>8</w:t>
            </w:r>
            <w:r w:rsidRPr="008377DD">
              <w:rPr>
                <w:color w:val="auto"/>
              </w:rPr>
              <w:t xml:space="preserve"> provedená </w:t>
            </w:r>
            <w:r w:rsidR="00D84B72" w:rsidRPr="008377DD">
              <w:rPr>
                <w:color w:val="auto"/>
              </w:rPr>
              <w:t xml:space="preserve">Petrem </w:t>
            </w:r>
            <w:proofErr w:type="spellStart"/>
            <w:r w:rsidR="00D84B72" w:rsidRPr="008377DD">
              <w:rPr>
                <w:color w:val="auto"/>
              </w:rPr>
              <w:t>Karvánkem</w:t>
            </w:r>
            <w:proofErr w:type="spellEnd"/>
          </w:p>
          <w:p w:rsidR="00F5481D" w:rsidRPr="00983433" w:rsidRDefault="00F5481D">
            <w:pPr>
              <w:spacing w:after="0" w:line="259" w:lineRule="auto"/>
              <w:ind w:left="0" w:firstLine="0"/>
              <w:rPr>
                <w:color w:val="FF0000"/>
              </w:rPr>
            </w:pPr>
            <w:r>
              <w:t>M</w:t>
            </w:r>
            <w:r w:rsidRPr="00824CEE">
              <w:t xml:space="preserve">apový klíč ISOM 2000, </w:t>
            </w:r>
            <w:r w:rsidRPr="00824CEE">
              <w:rPr>
                <w:b/>
              </w:rPr>
              <w:t>mapa není voděvzdorně upraven</w:t>
            </w:r>
            <w:r w:rsidR="00345445">
              <w:rPr>
                <w:b/>
              </w:rPr>
              <w:t>a</w:t>
            </w:r>
            <w:r w:rsidRPr="00824CEE">
              <w:rPr>
                <w:b/>
              </w:rPr>
              <w:t xml:space="preserve">, </w:t>
            </w:r>
            <w:r>
              <w:t>na startu k</w:t>
            </w:r>
            <w:r w:rsidR="003971EF">
              <w:t> </w:t>
            </w:r>
            <w:r>
              <w:t>dispozici</w:t>
            </w:r>
            <w:r w:rsidR="003971EF">
              <w:t xml:space="preserve"> </w:t>
            </w:r>
            <w:proofErr w:type="spellStart"/>
            <w:r w:rsidRPr="00824CEE">
              <w:t>mapníky</w:t>
            </w:r>
            <w:proofErr w:type="spellEnd"/>
            <w:r w:rsidR="00996291">
              <w:t>.</w:t>
            </w: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</w:tr>
      <w:tr w:rsidR="001F346B" w:rsidTr="0069616A">
        <w:trPr>
          <w:gridAfter w:val="1"/>
          <w:wAfter w:w="9" w:type="dxa"/>
          <w:trHeight w:val="3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Zvláštní map. symboly: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 w:rsidP="00983433">
            <w:pPr>
              <w:tabs>
                <w:tab w:val="left" w:pos="3444"/>
              </w:tabs>
              <w:spacing w:after="0" w:line="259" w:lineRule="auto"/>
              <w:ind w:left="0" w:firstLine="0"/>
            </w:pPr>
            <w:r>
              <w:t xml:space="preserve">Zelené kolečko = </w:t>
            </w:r>
            <w:r w:rsidRPr="00824CEE">
              <w:t>výrazný strom</w:t>
            </w:r>
            <w:r w:rsidR="00983433">
              <w:tab/>
            </w:r>
          </w:p>
          <w:p w:rsidR="00F5481D" w:rsidRDefault="00F5481D">
            <w:pPr>
              <w:spacing w:after="0" w:line="259" w:lineRule="auto"/>
              <w:ind w:left="0" w:firstLine="0"/>
            </w:pPr>
            <w:r>
              <w:t>Zelený křížek =</w:t>
            </w:r>
            <w:r w:rsidRPr="00824CEE">
              <w:t xml:space="preserve"> vývrat</w:t>
            </w: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</w:tr>
      <w:tr w:rsidR="001F346B" w:rsidTr="0069616A">
        <w:trPr>
          <w:gridAfter w:val="1"/>
          <w:wAfter w:w="9" w:type="dxa"/>
          <w:trHeight w:val="7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Popisy kontrol</w:t>
            </w:r>
            <w:r w:rsidR="0004446E">
              <w:rPr>
                <w:b/>
              </w:rPr>
              <w:t xml:space="preserve">: 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t>S</w:t>
            </w:r>
            <w:r w:rsidRPr="00824CEE">
              <w:t>amoobslužný odběr na shromaždišti</w:t>
            </w:r>
            <w:r>
              <w:t>.</w:t>
            </w:r>
          </w:p>
        </w:tc>
      </w:tr>
      <w:tr w:rsidR="001F346B" w:rsidRPr="002038D2" w:rsidTr="0069616A">
        <w:trPr>
          <w:gridAfter w:val="1"/>
          <w:wAfter w:w="9" w:type="dxa"/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6B" w:rsidRPr="00F5481D" w:rsidRDefault="00F5481D">
            <w:pPr>
              <w:spacing w:after="0" w:line="259" w:lineRule="auto"/>
              <w:ind w:left="0" w:firstLine="0"/>
              <w:rPr>
                <w:b/>
              </w:rPr>
            </w:pPr>
            <w:r w:rsidRPr="00F5481D">
              <w:rPr>
                <w:b/>
              </w:rPr>
              <w:t>Parametry tratí: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t>P</w:t>
            </w:r>
            <w:r w:rsidRPr="00824CEE">
              <w:t>arametr</w:t>
            </w:r>
            <w:r w:rsidR="0069616A">
              <w:t>y tratí budou zveřejněny v systému ORIS</w:t>
            </w:r>
            <w:r w:rsidRPr="00824CEE">
              <w:t xml:space="preserve"> a vyvěšeny v centru závodu</w:t>
            </w:r>
            <w:r>
              <w:t>.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457AC3" w:rsidRPr="002038D2" w:rsidTr="00CB2917">
        <w:trPr>
          <w:gridAfter w:val="1"/>
          <w:wAfter w:w="9" w:type="dxa"/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7AC3" w:rsidRPr="00457AC3" w:rsidRDefault="00457AC3" w:rsidP="00457AC3">
            <w:pPr>
              <w:rPr>
                <w:szCs w:val="20"/>
              </w:rPr>
            </w:pPr>
            <w:r w:rsidRPr="00457AC3">
              <w:rPr>
                <w:b/>
                <w:szCs w:val="20"/>
              </w:rPr>
              <w:t xml:space="preserve">Povinné úseky: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7AC3" w:rsidRDefault="00331AD0" w:rsidP="00457AC3">
            <w:pPr>
              <w:ind w:left="0" w:firstLine="0"/>
            </w:pPr>
            <w:r>
              <w:t xml:space="preserve">Každá kategorie má na trati povinný úsek, který vede přes </w:t>
            </w:r>
            <w:r w:rsidR="00996291">
              <w:t>místní komunikaci</w:t>
            </w:r>
            <w:r>
              <w:t>. Dbejte prosím zvýšené opatrnosti!</w:t>
            </w:r>
          </w:p>
          <w:p w:rsidR="00331AD0" w:rsidRPr="00457AC3" w:rsidRDefault="00331AD0" w:rsidP="00457AC3">
            <w:pPr>
              <w:ind w:left="0" w:firstLine="0"/>
              <w:rPr>
                <w:szCs w:val="20"/>
              </w:rPr>
            </w:pPr>
          </w:p>
        </w:tc>
      </w:tr>
      <w:tr w:rsidR="001F346B" w:rsidTr="0069616A">
        <w:trPr>
          <w:gridAfter w:val="1"/>
          <w:wAfter w:w="9" w:type="dxa"/>
          <w:trHeight w:val="48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Terén: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983433">
            <w:pPr>
              <w:spacing w:after="0" w:line="259" w:lineRule="auto"/>
              <w:ind w:left="0" w:firstLine="0"/>
            </w:pPr>
            <w:r>
              <w:t xml:space="preserve">Typický příměstský les, dobře průběžný </w:t>
            </w:r>
            <w:r w:rsidR="003563BB" w:rsidRPr="00CD26ED">
              <w:t>se sítí cest a průseků, z části skalnaté útvary</w:t>
            </w:r>
            <w:r w:rsidR="003563BB">
              <w:t xml:space="preserve">. </w:t>
            </w:r>
          </w:p>
        </w:tc>
      </w:tr>
      <w:tr w:rsidR="001F346B" w:rsidTr="0069616A">
        <w:trPr>
          <w:gridAfter w:val="1"/>
          <w:wAfter w:w="9" w:type="dxa"/>
          <w:trHeight w:val="4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2038D2" w:rsidRDefault="0069616A">
            <w:pPr>
              <w:spacing w:after="0" w:line="259" w:lineRule="auto"/>
              <w:ind w:left="0" w:firstLine="0"/>
            </w:pPr>
            <w:r w:rsidRPr="002038D2">
              <w:rPr>
                <w:b/>
              </w:rPr>
              <w:t>WC, mytí: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69616A" w:rsidRPr="002038D2" w:rsidRDefault="0019508C" w:rsidP="0019508C">
            <w:pPr>
              <w:spacing w:after="0" w:line="259" w:lineRule="auto"/>
              <w:ind w:left="0" w:right="19" w:firstLine="0"/>
            </w:pPr>
            <w:r>
              <w:t xml:space="preserve">Pouze v </w:t>
            </w:r>
            <w:r w:rsidRPr="00E22A9B">
              <w:t>centru závodu mobilní WC</w:t>
            </w:r>
            <w:r>
              <w:t>-TOI TOI. S</w:t>
            </w:r>
            <w:r w:rsidRPr="00E22A9B">
              <w:t>polečná umývárna</w:t>
            </w:r>
            <w:r>
              <w:t xml:space="preserve"> v centru závodu.</w:t>
            </w:r>
            <w:r w:rsidRPr="002038D2">
              <w:t xml:space="preserve"> </w:t>
            </w:r>
          </w:p>
        </w:tc>
      </w:tr>
      <w:tr w:rsidR="001F346B" w:rsidTr="0069616A">
        <w:trPr>
          <w:trHeight w:val="2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rPr>
                <w:b/>
              </w:rPr>
              <w:t>Převlékání: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16A" w:rsidRDefault="00195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 </w:t>
            </w:r>
            <w:r w:rsidRPr="00E22A9B">
              <w:rPr>
                <w:b/>
              </w:rPr>
              <w:t> tělocvičně ZŠ</w:t>
            </w:r>
            <w:r>
              <w:rPr>
                <w:b/>
              </w:rPr>
              <w:t xml:space="preserve">. </w:t>
            </w:r>
            <w:r w:rsidRPr="00E22A9B">
              <w:rPr>
                <w:b/>
              </w:rPr>
              <w:t>ZÁKAZ vstupu v běžecké a vycházkové obuvi- doporučujeme domácí obuv !!</w:t>
            </w:r>
            <w:r>
              <w:t xml:space="preserve"> </w:t>
            </w:r>
          </w:p>
          <w:p w:rsidR="0019508C" w:rsidRDefault="0019508C">
            <w:pPr>
              <w:spacing w:after="0" w:line="259" w:lineRule="auto"/>
              <w:ind w:left="0" w:firstLine="0"/>
            </w:pPr>
          </w:p>
        </w:tc>
      </w:tr>
      <w:tr w:rsidR="001F346B" w:rsidTr="0069616A">
        <w:trPr>
          <w:trHeight w:val="8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>Občerstvení</w:t>
            </w:r>
            <w:r>
              <w:rPr>
                <w:b/>
              </w:rPr>
              <w:t>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6B" w:rsidRPr="007D030E" w:rsidRDefault="0069616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V</w:t>
            </w:r>
            <w:r w:rsidRPr="00824CEE">
              <w:t> </w:t>
            </w:r>
            <w:r w:rsidR="00457AC3" w:rsidRPr="00457AC3">
              <w:rPr>
                <w:szCs w:val="20"/>
              </w:rPr>
              <w:t xml:space="preserve">centru </w:t>
            </w:r>
            <w:r w:rsidR="00457AC3" w:rsidRPr="002038D2">
              <w:rPr>
                <w:szCs w:val="20"/>
              </w:rPr>
              <w:t xml:space="preserve">závodu </w:t>
            </w:r>
            <w:r w:rsidR="007D030E">
              <w:rPr>
                <w:szCs w:val="20"/>
              </w:rPr>
              <w:t xml:space="preserve">po doběhu </w:t>
            </w:r>
            <w:r w:rsidR="00457AC3" w:rsidRPr="002038D2">
              <w:rPr>
                <w:szCs w:val="20"/>
              </w:rPr>
              <w:t>voda</w:t>
            </w:r>
            <w:r w:rsidRPr="002038D2">
              <w:t>.</w:t>
            </w:r>
            <w:r w:rsidR="007D030E">
              <w:rPr>
                <w:color w:val="auto"/>
              </w:rPr>
              <w:t xml:space="preserve"> </w:t>
            </w:r>
          </w:p>
          <w:p w:rsidR="0019508C" w:rsidRPr="002A24BE" w:rsidRDefault="002A24BE" w:rsidP="0019508C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t>V centru stánkový prodej -</w:t>
            </w:r>
            <w: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shd w:val="clear" w:color="auto" w:fill="FFFFFF"/>
              </w:rPr>
              <w:t>Dančiny dobroty (</w:t>
            </w:r>
            <w:r w:rsidRPr="002A24BE">
              <w:rPr>
                <w:rFonts w:asciiTheme="minorHAnsi" w:hAnsiTheme="minorHAnsi" w:cstheme="minorHAnsi"/>
                <w:szCs w:val="20"/>
                <w:shd w:val="clear" w:color="auto" w:fill="FFFFFF"/>
              </w:rPr>
              <w:t>domácí kuchyně vlastní výroby - buchty, koláče, polévka, guláš, bagety,</w:t>
            </w:r>
            <w:r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… </w:t>
            </w:r>
            <w:r w:rsidRPr="002A24BE">
              <w:rPr>
                <w:rFonts w:asciiTheme="minorHAnsi" w:hAnsiTheme="minorHAnsi" w:cstheme="minorHAnsi"/>
                <w:szCs w:val="20"/>
                <w:shd w:val="clear" w:color="auto" w:fill="FFFFFF"/>
              </w:rPr>
              <w:t>teplé i studené nápoje</w:t>
            </w:r>
            <w:r>
              <w:rPr>
                <w:rFonts w:asciiTheme="minorHAnsi" w:hAnsiTheme="minorHAnsi" w:cstheme="minorHAnsi"/>
                <w:szCs w:val="20"/>
                <w:shd w:val="clear" w:color="auto" w:fill="FFFFFF"/>
              </w:rPr>
              <w:t>).</w:t>
            </w:r>
            <w:r>
              <w:t xml:space="preserve"> V</w:t>
            </w:r>
            <w:r w:rsidRPr="00E22A9B">
              <w:t> nedaleké restauraci Pizza Lípa</w:t>
            </w:r>
            <w:r>
              <w:t xml:space="preserve"> - </w:t>
            </w:r>
            <w:r w:rsidRPr="00E22A9B">
              <w:t xml:space="preserve"> pivo, nealkoholické nápoje a pizzy</w:t>
            </w:r>
            <w:r>
              <w:t>.</w:t>
            </w:r>
          </w:p>
          <w:p w:rsidR="0069616A" w:rsidRDefault="0069616A">
            <w:pPr>
              <w:spacing w:after="0" w:line="259" w:lineRule="auto"/>
              <w:ind w:left="0" w:firstLine="0"/>
            </w:pPr>
          </w:p>
        </w:tc>
      </w:tr>
      <w:tr w:rsidR="001F346B" w:rsidTr="0069616A">
        <w:trPr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rPr>
                <w:b/>
              </w:rPr>
              <w:t>Výsledky: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6B" w:rsidRDefault="00F813F8">
            <w:pPr>
              <w:spacing w:after="0" w:line="259" w:lineRule="auto"/>
              <w:ind w:left="0" w:firstLine="0"/>
            </w:pPr>
            <w:r>
              <w:t>P</w:t>
            </w:r>
            <w:r w:rsidR="0069616A" w:rsidRPr="00824CEE">
              <w:t>růběžně vyvěšovány v prostoru shromaždiště, konečné výsledky budou umístěny</w:t>
            </w:r>
            <w:r w:rsidR="0069616A">
              <w:t xml:space="preserve"> v systému ORIS.</w:t>
            </w:r>
          </w:p>
        </w:tc>
      </w:tr>
      <w:tr w:rsidR="001F346B" w:rsidTr="0069616A">
        <w:trPr>
          <w:trHeight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 xml:space="preserve">Vyhlášení výsledků: 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83" w:rsidRPr="00521E83" w:rsidRDefault="002F4357">
            <w:pPr>
              <w:spacing w:after="0" w:line="259" w:lineRule="auto"/>
              <w:ind w:left="0" w:firstLine="0"/>
              <w:rPr>
                <w:szCs w:val="20"/>
              </w:rPr>
            </w:pPr>
            <w:r w:rsidRPr="002038D2">
              <w:rPr>
                <w:szCs w:val="20"/>
              </w:rPr>
              <w:t xml:space="preserve">V centru závodu po doběhu nejlepších závodníků, </w:t>
            </w:r>
            <w:r w:rsidR="00B40FCE" w:rsidRPr="00983433">
              <w:rPr>
                <w:color w:val="auto"/>
                <w:szCs w:val="20"/>
              </w:rPr>
              <w:t>cca 14:0</w:t>
            </w:r>
            <w:r w:rsidRPr="00983433">
              <w:rPr>
                <w:color w:val="auto"/>
                <w:szCs w:val="20"/>
              </w:rPr>
              <w:t>0,</w:t>
            </w:r>
            <w:r w:rsidRPr="002038D2">
              <w:rPr>
                <w:szCs w:val="20"/>
              </w:rPr>
              <w:t xml:space="preserve"> bude upřesněno na místě.</w:t>
            </w:r>
            <w:r w:rsidR="00983433">
              <w:rPr>
                <w:szCs w:val="20"/>
              </w:rPr>
              <w:t xml:space="preserve"> </w:t>
            </w:r>
          </w:p>
          <w:p w:rsidR="0069616A" w:rsidRDefault="0069616A">
            <w:pPr>
              <w:spacing w:after="0" w:line="259" w:lineRule="auto"/>
              <w:ind w:left="0" w:firstLine="0"/>
              <w:rPr>
                <w:b/>
              </w:rPr>
            </w:pPr>
            <w:r w:rsidRPr="00824CEE">
              <w:rPr>
                <w:b/>
              </w:rPr>
              <w:t>Kategorie HD 10-14, HD10L: první tři závodníci medaile a diplomy</w:t>
            </w:r>
          </w:p>
          <w:p w:rsidR="0069616A" w:rsidRDefault="0069616A">
            <w:pPr>
              <w:spacing w:after="0" w:line="259" w:lineRule="auto"/>
              <w:ind w:left="0" w:firstLine="0"/>
              <w:rPr>
                <w:b/>
              </w:rPr>
            </w:pPr>
            <w:r w:rsidRPr="00824CEE">
              <w:rPr>
                <w:b/>
              </w:rPr>
              <w:t>Kategorie HD21L: první tři závodníci medaile a diplom</w:t>
            </w:r>
            <w:r>
              <w:rPr>
                <w:b/>
              </w:rPr>
              <w:t>y</w:t>
            </w:r>
          </w:p>
          <w:p w:rsidR="0069616A" w:rsidRDefault="0069616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Vítězové získají pohár.</w:t>
            </w:r>
          </w:p>
          <w:p w:rsidR="0069616A" w:rsidRDefault="0069616A">
            <w:pPr>
              <w:spacing w:after="0" w:line="259" w:lineRule="auto"/>
              <w:ind w:left="0" w:firstLine="0"/>
              <w:rPr>
                <w:b/>
              </w:rPr>
            </w:pPr>
            <w:r w:rsidRPr="00824CEE">
              <w:rPr>
                <w:b/>
              </w:rPr>
              <w:t>Kategorie HDR a F: všichni účastníci získají diplom a sladkou odměnu</w:t>
            </w:r>
            <w:r>
              <w:rPr>
                <w:b/>
              </w:rPr>
              <w:t>.</w:t>
            </w:r>
          </w:p>
          <w:p w:rsidR="001638AD" w:rsidRDefault="001638AD" w:rsidP="00B40FCE">
            <w:pPr>
              <w:spacing w:after="0" w:line="259" w:lineRule="auto"/>
              <w:ind w:left="0" w:firstLine="0"/>
            </w:pPr>
          </w:p>
        </w:tc>
      </w:tr>
      <w:tr w:rsidR="001638AD" w:rsidTr="0069616A">
        <w:trPr>
          <w:trHeight w:val="6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129" w:line="259" w:lineRule="auto"/>
              <w:ind w:left="0" w:firstLine="0"/>
            </w:pPr>
            <w:r>
              <w:rPr>
                <w:b/>
              </w:rPr>
              <w:lastRenderedPageBreak/>
              <w:t>Jury: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824CEE" w:rsidRDefault="001638AD" w:rsidP="001638AD">
            <w:pPr>
              <w:spacing w:after="0" w:line="240" w:lineRule="auto"/>
              <w:ind w:left="3" w:firstLine="0"/>
              <w:jc w:val="both"/>
            </w:pPr>
            <w:r>
              <w:t>Bude stanovena v den závodu.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</w:tr>
      <w:tr w:rsidR="001638AD" w:rsidTr="0069616A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rPr>
                <w:b/>
              </w:rPr>
              <w:t>Protesty: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t>S</w:t>
            </w:r>
            <w:r w:rsidRPr="00824CEE">
              <w:t> vkladem 200 Kč hlavnímu rozhodčímu v termínu dle Pravidel OB buď osobně</w:t>
            </w:r>
            <w:r>
              <w:t xml:space="preserve"> či </w:t>
            </w:r>
            <w:r w:rsidRPr="00824CEE">
              <w:t xml:space="preserve">poštou na adresu:  Petra Hanušová, </w:t>
            </w:r>
            <w:proofErr w:type="spellStart"/>
            <w:r w:rsidRPr="00824CEE">
              <w:t>Polevsko</w:t>
            </w:r>
            <w:proofErr w:type="spellEnd"/>
            <w:r w:rsidRPr="00824CEE">
              <w:t xml:space="preserve"> 197, 471 16 </w:t>
            </w:r>
            <w:proofErr w:type="spellStart"/>
            <w:r w:rsidRPr="00824CEE">
              <w:t>Polevsko</w:t>
            </w:r>
            <w:proofErr w:type="spellEnd"/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</w:tr>
      <w:tr w:rsidR="001638AD" w:rsidTr="0069616A">
        <w:trPr>
          <w:trHeight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129" w:line="259" w:lineRule="auto"/>
              <w:ind w:left="0" w:firstLine="0"/>
              <w:rPr>
                <w:b/>
              </w:rPr>
            </w:pPr>
            <w:r>
              <w:rPr>
                <w:b/>
              </w:rPr>
              <w:t>Zdravotnická služba:</w:t>
            </w:r>
          </w:p>
          <w:p w:rsidR="005767B5" w:rsidRPr="005767B5" w:rsidRDefault="005767B5" w:rsidP="001638AD">
            <w:pPr>
              <w:spacing w:after="129" w:line="259" w:lineRule="auto"/>
              <w:ind w:left="0" w:firstLine="0"/>
              <w:rPr>
                <w:szCs w:val="20"/>
              </w:rPr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824CEE" w:rsidRDefault="001638AD" w:rsidP="001638AD">
            <w:pPr>
              <w:spacing w:after="0" w:line="240" w:lineRule="auto"/>
              <w:ind w:left="3" w:firstLine="0"/>
              <w:jc w:val="both"/>
            </w:pPr>
            <w:r>
              <w:t>Z</w:t>
            </w:r>
            <w:r w:rsidRPr="00824CEE">
              <w:t>dravotnická služba v průběhu závodu bude v centru závodu</w:t>
            </w:r>
            <w:r>
              <w:t>.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  <w:p w:rsidR="005767B5" w:rsidRDefault="005767B5" w:rsidP="00CF2354">
            <w:pPr>
              <w:spacing w:after="0" w:line="240" w:lineRule="auto"/>
              <w:jc w:val="both"/>
            </w:pPr>
          </w:p>
        </w:tc>
      </w:tr>
      <w:tr w:rsidR="001638AD" w:rsidTr="0069616A">
        <w:trPr>
          <w:trHeight w:val="2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Upozornění: 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F5" w:rsidRDefault="001638AD" w:rsidP="002614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614BD">
              <w:rPr>
                <w:b/>
                <w:color w:val="auto"/>
              </w:rPr>
              <w:t xml:space="preserve">Cesta na start vede po místní komunikaci, </w:t>
            </w:r>
            <w:r w:rsidR="002614BD" w:rsidRPr="002614BD">
              <w:rPr>
                <w:b/>
                <w:color w:val="auto"/>
              </w:rPr>
              <w:t>která je v jedné části ve výstavbě! D</w:t>
            </w:r>
            <w:r w:rsidRPr="002614BD">
              <w:rPr>
                <w:b/>
                <w:color w:val="auto"/>
              </w:rPr>
              <w:t>bejte proto zvýšené opatrnosti!  Všichni závodníci startují na vlastní nebezpečí! Žádáme závodníky o dodrž</w:t>
            </w:r>
            <w:r w:rsidR="00F813F8" w:rsidRPr="002614BD">
              <w:rPr>
                <w:b/>
                <w:color w:val="auto"/>
              </w:rPr>
              <w:t>ová</w:t>
            </w:r>
            <w:r w:rsidRPr="002614BD">
              <w:rPr>
                <w:b/>
                <w:color w:val="auto"/>
              </w:rPr>
              <w:t xml:space="preserve">ní pořádku na shromaždišti a </w:t>
            </w:r>
            <w:r w:rsidR="00F813F8" w:rsidRPr="002614BD">
              <w:rPr>
                <w:b/>
                <w:color w:val="auto"/>
              </w:rPr>
              <w:t xml:space="preserve">v jeho </w:t>
            </w:r>
            <w:r w:rsidRPr="002614BD">
              <w:rPr>
                <w:b/>
                <w:color w:val="auto"/>
              </w:rPr>
              <w:t xml:space="preserve">okolí. </w:t>
            </w:r>
            <w:r w:rsidR="004D07F5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Během závodu nebude omezen provoz na místních komunikacích</w:t>
            </w:r>
            <w:r w:rsidR="00BA055C" w:rsidRPr="002614BD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! Zákaz</w:t>
            </w:r>
            <w:r w:rsidR="00BA055C" w:rsidRPr="00BA055C">
              <w:rPr>
                <w:rFonts w:asciiTheme="minorHAnsi" w:hAnsiTheme="minorHAnsi" w:cstheme="minorHAnsi"/>
                <w:b/>
                <w:bCs/>
                <w:szCs w:val="20"/>
              </w:rPr>
              <w:t xml:space="preserve"> vstupu do tělocvičny v jakékoliv venkovní obuvi!</w:t>
            </w:r>
            <w:r w:rsidR="002614BD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:rsidR="001638AD" w:rsidRPr="004D07F5" w:rsidRDefault="002614BD" w:rsidP="002614BD">
            <w:pPr>
              <w:spacing w:after="0" w:line="259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7F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Pozor na změnu času ze soboty na neděli!</w:t>
            </w:r>
          </w:p>
        </w:tc>
      </w:tr>
    </w:tbl>
    <w:p w:rsidR="001F346B" w:rsidRDefault="0004446E">
      <w:pPr>
        <w:spacing w:after="61" w:line="259" w:lineRule="auto"/>
        <w:ind w:left="0" w:firstLine="0"/>
        <w:rPr>
          <w:sz w:val="10"/>
        </w:rPr>
      </w:pPr>
      <w:r>
        <w:rPr>
          <w:sz w:val="10"/>
        </w:rPr>
        <w:tab/>
      </w:r>
    </w:p>
    <w:p w:rsidR="004C7B84" w:rsidRDefault="004C7B84">
      <w:pPr>
        <w:spacing w:after="61" w:line="259" w:lineRule="auto"/>
        <w:ind w:left="0" w:firstLine="0"/>
        <w:rPr>
          <w:sz w:val="10"/>
        </w:rPr>
      </w:pPr>
    </w:p>
    <w:p w:rsidR="00FB0B8B" w:rsidRPr="004C7B84" w:rsidRDefault="00FB0B8B" w:rsidP="004C7B84">
      <w:pPr>
        <w:pStyle w:val="Podtitul"/>
        <w:tabs>
          <w:tab w:val="left" w:pos="2127"/>
        </w:tabs>
        <w:jc w:val="both"/>
        <w:rPr>
          <w:rFonts w:asciiTheme="minorHAnsi" w:hAnsiTheme="minorHAnsi" w:cstheme="minorHAnsi"/>
          <w:b w:val="0"/>
          <w:sz w:val="14"/>
          <w:szCs w:val="14"/>
        </w:rPr>
      </w:pPr>
      <w:r w:rsidRPr="004C7B84">
        <w:rPr>
          <w:rFonts w:asciiTheme="minorHAnsi" w:hAnsiTheme="minorHAnsi" w:cstheme="minorHAnsi"/>
          <w:bCs/>
          <w:sz w:val="20"/>
        </w:rPr>
        <w:t xml:space="preserve">Ochrana osobních údajů:  </w:t>
      </w:r>
      <w:r w:rsidRPr="004C7B84">
        <w:rPr>
          <w:rFonts w:asciiTheme="minorHAnsi" w:hAnsiTheme="minorHAnsi" w:cstheme="minorHAnsi"/>
          <w:b w:val="0"/>
          <w:sz w:val="20"/>
        </w:rPr>
        <w:t xml:space="preserve">Přihlášením se na tento závod každý účastník souhlasí se zveřejněním svých osobních údajů v </w:t>
      </w:r>
      <w:r w:rsidR="004C7B84" w:rsidRPr="004C7B84">
        <w:rPr>
          <w:rFonts w:asciiTheme="minorHAnsi" w:hAnsiTheme="minorHAnsi" w:cstheme="minorHAnsi"/>
          <w:b w:val="0"/>
          <w:sz w:val="20"/>
        </w:rPr>
        <w:t xml:space="preserve">  </w:t>
      </w:r>
      <w:r w:rsidRPr="004C7B84">
        <w:rPr>
          <w:rFonts w:asciiTheme="minorHAnsi" w:hAnsiTheme="minorHAnsi" w:cstheme="minorHAnsi"/>
          <w:b w:val="0"/>
          <w:sz w:val="20"/>
        </w:rPr>
        <w:t xml:space="preserve">rozsahu povinného formátu ČSOS a to v podobě přihlášky, startovky a výsledků na webu závodů, v informačním systém ORIS, v pokynech pro účastníky a na shromaždišti. V průběhu akce budou pořizovány zpravodajské fotografie sloužící k informování veřejnosti o </w:t>
      </w:r>
      <w:proofErr w:type="spellStart"/>
      <w:r w:rsidRPr="004C7B84">
        <w:rPr>
          <w:rFonts w:asciiTheme="minorHAnsi" w:hAnsiTheme="minorHAnsi" w:cstheme="minorHAnsi"/>
          <w:b w:val="0"/>
          <w:sz w:val="20"/>
        </w:rPr>
        <w:t>proběhlém</w:t>
      </w:r>
      <w:proofErr w:type="spellEnd"/>
      <w:r w:rsidRPr="004C7B84">
        <w:rPr>
          <w:rFonts w:asciiTheme="minorHAnsi" w:hAnsiTheme="minorHAnsi" w:cstheme="minorHAnsi"/>
          <w:b w:val="0"/>
          <w:sz w:val="20"/>
        </w:rPr>
        <w:t xml:space="preserve"> závodě, vyúčtování dotací na akci atd. v souladu s §89 zákona č. 89/2012 sb., Občanského zákoníku. Dále zde mohou být pořizovány fotografie k osobní potřebě závodníků, pro propagaci klubu, z vyhlašování výsledků, z průběhu</w:t>
      </w:r>
      <w:r w:rsidR="004C7B84">
        <w:rPr>
          <w:rFonts w:asciiTheme="minorHAnsi" w:hAnsiTheme="minorHAnsi" w:cstheme="minorHAnsi"/>
          <w:b w:val="0"/>
          <w:sz w:val="20"/>
        </w:rPr>
        <w:t xml:space="preserve"> závodu, doběhu do cíle ap.. </w:t>
      </w:r>
      <w:r w:rsidRPr="004C7B84">
        <w:rPr>
          <w:rFonts w:asciiTheme="minorHAnsi" w:hAnsiTheme="minorHAnsi" w:cstheme="minorHAnsi"/>
          <w:b w:val="0"/>
          <w:sz w:val="20"/>
        </w:rPr>
        <w:t>V případě, že nesouhlasíte s fotografováním, oznamte to explicitně fotografovi.</w:t>
      </w:r>
    </w:p>
    <w:p w:rsidR="00FB0B8B" w:rsidRPr="00E921C0" w:rsidRDefault="00FB0B8B" w:rsidP="00FB0B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B8B" w:rsidRDefault="00FB0B8B">
      <w:pPr>
        <w:spacing w:after="61" w:line="259" w:lineRule="auto"/>
        <w:ind w:left="0" w:firstLine="0"/>
      </w:pPr>
    </w:p>
    <w:tbl>
      <w:tblPr>
        <w:tblStyle w:val="TableGrid"/>
        <w:tblW w:w="10181" w:type="dxa"/>
        <w:tblInd w:w="0" w:type="dxa"/>
        <w:tblLook w:val="04A0"/>
      </w:tblPr>
      <w:tblGrid>
        <w:gridCol w:w="2127"/>
        <w:gridCol w:w="8054"/>
      </w:tblGrid>
      <w:tr w:rsidR="001F346B" w:rsidTr="001008EF">
        <w:trPr>
          <w:trHeight w:val="7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638AD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 xml:space="preserve">Hlavní funkcionáři: 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638AD">
            <w:pPr>
              <w:spacing w:after="0" w:line="259" w:lineRule="auto"/>
              <w:ind w:left="0" w:firstLine="0"/>
            </w:pPr>
            <w:r>
              <w:t>Ředitel závodu – Jiří Našinec</w:t>
            </w:r>
          </w:p>
          <w:p w:rsidR="001638AD" w:rsidRDefault="001638AD">
            <w:pPr>
              <w:spacing w:after="0" w:line="259" w:lineRule="auto"/>
              <w:ind w:left="0" w:firstLine="0"/>
            </w:pPr>
            <w:r>
              <w:t>Hlavní rozhodčí – Petra Hanušová R3</w:t>
            </w:r>
          </w:p>
          <w:p w:rsidR="001638AD" w:rsidRDefault="001638AD">
            <w:pPr>
              <w:spacing w:after="0" w:line="259" w:lineRule="auto"/>
              <w:ind w:left="0" w:firstLine="0"/>
            </w:pPr>
            <w:r>
              <w:t xml:space="preserve">Stavitelé tratí – </w:t>
            </w:r>
            <w:r w:rsidR="00BA2712">
              <w:rPr>
                <w:szCs w:val="20"/>
              </w:rPr>
              <w:t xml:space="preserve">Petr </w:t>
            </w:r>
            <w:proofErr w:type="spellStart"/>
            <w:r w:rsidR="00BA2712">
              <w:rPr>
                <w:szCs w:val="20"/>
              </w:rPr>
              <w:t>Karvánek</w:t>
            </w:r>
            <w:proofErr w:type="spellEnd"/>
            <w:r w:rsidR="00BA2712">
              <w:rPr>
                <w:szCs w:val="20"/>
              </w:rPr>
              <w:t xml:space="preserve"> </w:t>
            </w:r>
            <w:r w:rsidR="001008EF" w:rsidRPr="001008EF">
              <w:rPr>
                <w:szCs w:val="20"/>
              </w:rPr>
              <w:t xml:space="preserve"> R1</w:t>
            </w:r>
          </w:p>
        </w:tc>
      </w:tr>
    </w:tbl>
    <w:p w:rsidR="001F346B" w:rsidRDefault="001F346B">
      <w:pPr>
        <w:spacing w:after="0" w:line="259" w:lineRule="auto"/>
        <w:ind w:left="0" w:firstLine="0"/>
      </w:pPr>
    </w:p>
    <w:p w:rsidR="001638AD" w:rsidRDefault="001638AD">
      <w:pPr>
        <w:spacing w:after="0" w:line="259" w:lineRule="auto"/>
        <w:ind w:left="0" w:firstLine="0"/>
      </w:pPr>
    </w:p>
    <w:p w:rsidR="001638AD" w:rsidRDefault="001638AD" w:rsidP="001638A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638AD" w:rsidRPr="001638AD" w:rsidRDefault="001638AD" w:rsidP="001638AD">
      <w:pPr>
        <w:spacing w:after="0" w:line="240" w:lineRule="auto"/>
        <w:jc w:val="center"/>
        <w:rPr>
          <w:b/>
          <w:i/>
          <w:sz w:val="32"/>
          <w:szCs w:val="32"/>
        </w:rPr>
      </w:pPr>
      <w:r w:rsidRPr="001638AD">
        <w:rPr>
          <w:b/>
          <w:i/>
          <w:sz w:val="32"/>
          <w:szCs w:val="32"/>
        </w:rPr>
        <w:t>Krásné sportovní zážitky přejí pořadatelé!</w:t>
      </w:r>
    </w:p>
    <w:p w:rsidR="00E31999" w:rsidRPr="00E31999" w:rsidRDefault="001638AD" w:rsidP="00E31999">
      <w:pPr>
        <w:pStyle w:val="Nadpis1"/>
        <w:shd w:val="clear" w:color="auto" w:fill="F8F8F8"/>
        <w:spacing w:before="0" w:beforeAutospacing="0" w:after="0" w:afterAutospacing="0" w:line="322" w:lineRule="atLeast"/>
        <w:rPr>
          <w:rFonts w:asciiTheme="minorHAnsi" w:hAnsiTheme="minorHAnsi" w:cs="Arial"/>
          <w:color w:val="000000"/>
          <w:sz w:val="20"/>
          <w:szCs w:val="20"/>
        </w:rPr>
      </w:pPr>
      <w:r>
        <w:br w:type="page"/>
      </w:r>
    </w:p>
    <w:p w:rsidR="001638AD" w:rsidRDefault="001638AD" w:rsidP="001638AD">
      <w:pPr>
        <w:spacing w:after="0" w:line="259" w:lineRule="auto"/>
        <w:ind w:left="0" w:firstLine="0"/>
      </w:pPr>
    </w:p>
    <w:p w:rsidR="001638AD" w:rsidRDefault="001638AD" w:rsidP="001638AD">
      <w:pPr>
        <w:spacing w:after="0" w:line="240" w:lineRule="auto"/>
        <w:jc w:val="both"/>
        <w:rPr>
          <w:b/>
          <w:sz w:val="24"/>
          <w:szCs w:val="24"/>
        </w:rPr>
      </w:pPr>
    </w:p>
    <w:p w:rsidR="001638AD" w:rsidRDefault="001638AD" w:rsidP="001638AD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AB59AA">
        <w:rPr>
          <w:b/>
          <w:sz w:val="24"/>
          <w:szCs w:val="24"/>
        </w:rPr>
        <w:t>Partneři závodu:</w:t>
      </w:r>
    </w:p>
    <w:p w:rsidR="001638AD" w:rsidRDefault="001638AD" w:rsidP="001638AD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1638AD" w:rsidRPr="00AB59AA" w:rsidRDefault="001638AD" w:rsidP="001638AD">
      <w:pPr>
        <w:spacing w:after="0" w:line="240" w:lineRule="auto"/>
        <w:jc w:val="both"/>
        <w:rPr>
          <w:b/>
          <w:sz w:val="24"/>
          <w:szCs w:val="24"/>
        </w:rPr>
      </w:pP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Pr="00AD7D64" w:rsidRDefault="00DF69D2" w:rsidP="00DF69D2">
      <w:pPr>
        <w:spacing w:after="0" w:line="240" w:lineRule="auto"/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522605</wp:posOffset>
            </wp:positionV>
            <wp:extent cx="1238250" cy="476250"/>
            <wp:effectExtent l="19050" t="0" r="0" b="0"/>
            <wp:wrapNone/>
            <wp:docPr id="41" name="obrázek 2" descr="C:\Users\Uživatel¨\Desktop\Logo_Liberec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¨\Desktop\Logo_Liberecky_kra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CA9">
        <w:rPr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74930</wp:posOffset>
            </wp:positionV>
            <wp:extent cx="1419225" cy="933450"/>
            <wp:effectExtent l="0" t="0" r="0" b="0"/>
            <wp:wrapNone/>
            <wp:docPr id="32" name="Obrázek 1" descr="Výsledek obrázku pro logo nový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logo nový b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>
            <wp:extent cx="1209675" cy="1269167"/>
            <wp:effectExtent l="19050" t="0" r="9525" b="0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CA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600200" cy="1120140"/>
            <wp:effectExtent l="19050" t="0" r="0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CA9">
        <w:rPr>
          <w:noProof/>
          <w:sz w:val="24"/>
          <w:szCs w:val="24"/>
        </w:rPr>
        <w:t xml:space="preserve"> </w:t>
      </w:r>
      <w:r w:rsidR="00206CA9">
        <w:rPr>
          <w:sz w:val="24"/>
          <w:szCs w:val="24"/>
        </w:rPr>
        <w:t xml:space="preserve">            </w:t>
      </w:r>
    </w:p>
    <w:p w:rsidR="001638AD" w:rsidRPr="00502A34" w:rsidRDefault="001638AD" w:rsidP="001638AD">
      <w:pPr>
        <w:spacing w:after="0" w:line="240" w:lineRule="auto"/>
        <w:rPr>
          <w:sz w:val="24"/>
          <w:szCs w:val="24"/>
        </w:rPr>
      </w:pPr>
    </w:p>
    <w:p w:rsidR="001638AD" w:rsidRPr="00ED522F" w:rsidRDefault="001638AD" w:rsidP="001638AD">
      <w:pPr>
        <w:spacing w:after="0" w:line="240" w:lineRule="auto"/>
        <w:rPr>
          <w:sz w:val="24"/>
          <w:szCs w:val="24"/>
        </w:rPr>
      </w:pP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rPr>
          <w:noProof/>
          <w:sz w:val="24"/>
          <w:szCs w:val="24"/>
        </w:rPr>
      </w:pPr>
    </w:p>
    <w:p w:rsidR="001638AD" w:rsidRDefault="00D705BB" w:rsidP="00D705BB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Pr="00D705BB">
        <w:rPr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6" name="obrázek 2" descr="C:\Users\Uživatel¨\Desktop\znak  - městské lesy Č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¨\Desktop\znak  - městské lesy Č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</w:t>
      </w:r>
      <w:r w:rsidR="00DF69D2">
        <w:rPr>
          <w:noProof/>
          <w:sz w:val="24"/>
          <w:szCs w:val="24"/>
        </w:rPr>
        <w:drawing>
          <wp:inline distT="0" distB="0" distL="0" distR="0">
            <wp:extent cx="1600200" cy="1192149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</w:t>
      </w:r>
      <w:r w:rsidRPr="00D705BB">
        <w:rPr>
          <w:noProof/>
          <w:sz w:val="24"/>
          <w:szCs w:val="24"/>
        </w:rPr>
        <w:drawing>
          <wp:inline distT="0" distB="0" distL="0" distR="0">
            <wp:extent cx="1343025" cy="1065893"/>
            <wp:effectExtent l="19050" t="0" r="9525" b="0"/>
            <wp:docPr id="2" name="obrázek 3" descr="C:\Users\Uživatel¨\Desktop\ATJ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¨\Desktop\ATJS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63" cy="106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rPr>
          <w:noProof/>
          <w:sz w:val="24"/>
          <w:szCs w:val="24"/>
        </w:rPr>
      </w:pPr>
    </w:p>
    <w:p w:rsidR="001638AD" w:rsidRDefault="001638AD" w:rsidP="001638AD">
      <w:pPr>
        <w:spacing w:after="0" w:line="259" w:lineRule="auto"/>
        <w:ind w:left="0" w:firstLine="0"/>
      </w:pPr>
    </w:p>
    <w:p w:rsidR="001638AD" w:rsidRDefault="008377DD">
      <w:pPr>
        <w:spacing w:after="0" w:line="259" w:lineRule="auto"/>
        <w:ind w:left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1642110" cy="1520190"/>
            <wp:effectExtent l="19050" t="0" r="0" b="0"/>
            <wp:docPr id="3" name="obrázek 1" descr="C:\Users\Uživatel¨\Desktop\24174491_601080626898173_217759002001850322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¨\Desktop\24174491_601080626898173_2177590020018503220_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69" cy="152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8AD">
        <w:rPr>
          <w:b/>
        </w:rPr>
        <w:br w:type="page"/>
      </w:r>
    </w:p>
    <w:p w:rsidR="00153294" w:rsidRPr="00B12A24" w:rsidRDefault="00153294" w:rsidP="00B12A24">
      <w:pPr>
        <w:spacing w:after="0" w:line="240" w:lineRule="auto"/>
        <w:jc w:val="center"/>
        <w:rPr>
          <w:noProof/>
          <w:sz w:val="32"/>
          <w:szCs w:val="32"/>
        </w:rPr>
      </w:pPr>
    </w:p>
    <w:p w:rsidR="001638AD" w:rsidRPr="00B12A24" w:rsidRDefault="001638AD" w:rsidP="00B12A24">
      <w:pPr>
        <w:spacing w:after="0" w:line="240" w:lineRule="auto"/>
        <w:jc w:val="center"/>
        <w:rPr>
          <w:b/>
          <w:noProof/>
          <w:color w:val="auto"/>
          <w:sz w:val="32"/>
          <w:szCs w:val="32"/>
        </w:rPr>
      </w:pPr>
      <w:r w:rsidRPr="00B12A24">
        <w:rPr>
          <w:b/>
          <w:noProof/>
          <w:color w:val="auto"/>
          <w:sz w:val="32"/>
          <w:szCs w:val="32"/>
        </w:rPr>
        <w:t>Parametry tratí</w:t>
      </w:r>
    </w:p>
    <w:p w:rsidR="001F346B" w:rsidRPr="00D705BB" w:rsidRDefault="001F346B">
      <w:pPr>
        <w:spacing w:after="0" w:line="259" w:lineRule="auto"/>
        <w:ind w:left="0" w:firstLine="0"/>
        <w:rPr>
          <w:color w:val="FF0000"/>
        </w:rPr>
      </w:pPr>
    </w:p>
    <w:tbl>
      <w:tblPr>
        <w:tblW w:w="7336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6"/>
        <w:gridCol w:w="1985"/>
        <w:gridCol w:w="1467"/>
        <w:gridCol w:w="2218"/>
      </w:tblGrid>
      <w:tr w:rsidR="00B12A24" w:rsidTr="00B12A24">
        <w:trPr>
          <w:trHeight w:val="411"/>
        </w:trPr>
        <w:tc>
          <w:tcPr>
            <w:tcW w:w="1666" w:type="dxa"/>
          </w:tcPr>
          <w:p w:rsidR="00B12A24" w:rsidRPr="00050E28" w:rsidRDefault="00B12A24" w:rsidP="00B12A24">
            <w:pPr>
              <w:jc w:val="center"/>
              <w:rPr>
                <w:b/>
              </w:rPr>
            </w:pPr>
            <w:r w:rsidRPr="00050E28">
              <w:rPr>
                <w:b/>
              </w:rPr>
              <w:t>Kategorie</w:t>
            </w:r>
          </w:p>
        </w:tc>
        <w:tc>
          <w:tcPr>
            <w:tcW w:w="1985" w:type="dxa"/>
          </w:tcPr>
          <w:p w:rsidR="00B12A24" w:rsidRPr="00050E28" w:rsidRDefault="00B12A24" w:rsidP="00B12A24">
            <w:pPr>
              <w:jc w:val="center"/>
              <w:rPr>
                <w:b/>
              </w:rPr>
            </w:pPr>
            <w:r w:rsidRPr="00050E28">
              <w:rPr>
                <w:b/>
              </w:rPr>
              <w:t>Délka / převýšení</w:t>
            </w:r>
          </w:p>
        </w:tc>
        <w:tc>
          <w:tcPr>
            <w:tcW w:w="1467" w:type="dxa"/>
          </w:tcPr>
          <w:p w:rsidR="00B12A24" w:rsidRPr="00050E28" w:rsidRDefault="00B12A24" w:rsidP="00B12A24">
            <w:pPr>
              <w:jc w:val="center"/>
              <w:rPr>
                <w:b/>
              </w:rPr>
            </w:pPr>
            <w:r w:rsidRPr="00050E28">
              <w:rPr>
                <w:b/>
              </w:rPr>
              <w:t>Kategorie</w:t>
            </w:r>
          </w:p>
        </w:tc>
        <w:tc>
          <w:tcPr>
            <w:tcW w:w="2218" w:type="dxa"/>
          </w:tcPr>
          <w:p w:rsidR="00B12A24" w:rsidRPr="00050E28" w:rsidRDefault="00B12A24" w:rsidP="00B12A24">
            <w:pPr>
              <w:jc w:val="center"/>
              <w:rPr>
                <w:b/>
              </w:rPr>
            </w:pPr>
            <w:r w:rsidRPr="00050E28">
              <w:rPr>
                <w:b/>
              </w:rPr>
              <w:t>Délka / převýšení</w:t>
            </w:r>
          </w:p>
        </w:tc>
      </w:tr>
      <w:tr w:rsidR="00B12A24" w:rsidTr="00B12A24">
        <w:trPr>
          <w:trHeight w:val="433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H10L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2,4km / 40m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D10L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2,4km / 40m</w:t>
            </w:r>
          </w:p>
        </w:tc>
      </w:tr>
      <w:tr w:rsidR="00B12A24" w:rsidTr="00B12A24">
        <w:trPr>
          <w:trHeight w:val="341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H10</w:t>
            </w:r>
          </w:p>
        </w:tc>
        <w:tc>
          <w:tcPr>
            <w:tcW w:w="1985" w:type="dxa"/>
          </w:tcPr>
          <w:p w:rsidR="00B12A24" w:rsidRDefault="003C2088" w:rsidP="00B12A24">
            <w:pPr>
              <w:jc w:val="center"/>
            </w:pPr>
            <w:r>
              <w:t>2,0</w:t>
            </w:r>
            <w:r w:rsidR="00B12A24">
              <w:t>km / 40m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D10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1,9km / 40m</w:t>
            </w:r>
          </w:p>
        </w:tc>
      </w:tr>
      <w:tr w:rsidR="00B12A24" w:rsidTr="00B12A24">
        <w:trPr>
          <w:trHeight w:val="390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H12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2,5km / 50m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D12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2,4km / 50m</w:t>
            </w:r>
          </w:p>
        </w:tc>
      </w:tr>
      <w:tr w:rsidR="00B12A24" w:rsidTr="00B12A24">
        <w:trPr>
          <w:trHeight w:val="426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H14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3,1km / 80m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D14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2,8km / 80m</w:t>
            </w:r>
          </w:p>
        </w:tc>
      </w:tr>
      <w:tr w:rsidR="00B12A24" w:rsidTr="00B12A24">
        <w:trPr>
          <w:trHeight w:val="334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H16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3,5km / 100m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D16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3,1km / 85m</w:t>
            </w:r>
          </w:p>
        </w:tc>
      </w:tr>
      <w:tr w:rsidR="00B12A24" w:rsidTr="00B12A24">
        <w:trPr>
          <w:trHeight w:val="384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H18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3,5km / 100m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D18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3,1km / 85m</w:t>
            </w:r>
          </w:p>
        </w:tc>
      </w:tr>
      <w:tr w:rsidR="00B12A24" w:rsidTr="00B12A24">
        <w:trPr>
          <w:trHeight w:val="447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H20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3,5km / 100m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D20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3,1km / 85m</w:t>
            </w:r>
          </w:p>
        </w:tc>
      </w:tr>
      <w:tr w:rsidR="00B12A24" w:rsidTr="00B12A24">
        <w:trPr>
          <w:trHeight w:val="34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H21K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4,4km / 115m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D21K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3,1km / 85m</w:t>
            </w:r>
          </w:p>
        </w:tc>
      </w:tr>
      <w:tr w:rsidR="00B12A24" w:rsidTr="00B12A24">
        <w:trPr>
          <w:trHeight w:val="3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H21L</w:t>
            </w:r>
          </w:p>
        </w:tc>
        <w:tc>
          <w:tcPr>
            <w:tcW w:w="1985" w:type="dxa"/>
          </w:tcPr>
          <w:p w:rsidR="00B12A24" w:rsidRDefault="003C2088" w:rsidP="00B12A24">
            <w:pPr>
              <w:jc w:val="center"/>
            </w:pPr>
            <w:r>
              <w:t>5, 8</w:t>
            </w:r>
            <w:r w:rsidR="00B12A24">
              <w:t>km / 145m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D21L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4,7km / 135 m</w:t>
            </w:r>
          </w:p>
        </w:tc>
      </w:tr>
      <w:tr w:rsidR="00B12A24" w:rsidTr="00B12A24">
        <w:trPr>
          <w:trHeight w:val="442"/>
        </w:trPr>
        <w:tc>
          <w:tcPr>
            <w:tcW w:w="1666" w:type="dxa"/>
          </w:tcPr>
          <w:p w:rsidR="00B12A24" w:rsidRPr="00050E28" w:rsidRDefault="00B12A24" w:rsidP="00B12A24">
            <w:pPr>
              <w:jc w:val="center"/>
            </w:pPr>
            <w:r w:rsidRPr="00050E28">
              <w:t>H35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4,4km / 115m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D35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3,7km / 105m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H40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3,7km / 120m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D40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3,7km / 105m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H45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3,7km / 115m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D45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3,2km / 110m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H50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3,5km / 95m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D50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3,2km / 110m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H55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3,5 km / 95m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D55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2,9km / 90m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H60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3,1km / 90m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D60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2,9km / 90m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H65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3,1km / 90m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D65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2,5km / 65m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H70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2,4km / 65m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D70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2,5km / 65m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H75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2,4km / 65 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D75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2,3km / 60m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T</w:t>
            </w:r>
          </w:p>
        </w:tc>
        <w:tc>
          <w:tcPr>
            <w:tcW w:w="1985" w:type="dxa"/>
          </w:tcPr>
          <w:p w:rsidR="00B12A24" w:rsidRDefault="003C2088" w:rsidP="00B12A24">
            <w:pPr>
              <w:jc w:val="center"/>
            </w:pPr>
            <w:r>
              <w:t>3,8</w:t>
            </w:r>
            <w:r w:rsidR="00B12A24">
              <w:t>km / 105m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  <w:r>
              <w:t>P</w:t>
            </w: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  <w:r>
              <w:t>2,9km / 65m</w:t>
            </w:r>
          </w:p>
        </w:tc>
      </w:tr>
      <w:tr w:rsidR="00B12A24" w:rsidTr="00B12A24">
        <w:trPr>
          <w:trHeight w:val="492"/>
        </w:trPr>
        <w:tc>
          <w:tcPr>
            <w:tcW w:w="1666" w:type="dxa"/>
          </w:tcPr>
          <w:p w:rsidR="00B12A24" w:rsidRDefault="00B12A24" w:rsidP="00B12A24">
            <w:pPr>
              <w:jc w:val="center"/>
            </w:pPr>
            <w:r>
              <w:t>HDR</w:t>
            </w:r>
          </w:p>
        </w:tc>
        <w:tc>
          <w:tcPr>
            <w:tcW w:w="1985" w:type="dxa"/>
          </w:tcPr>
          <w:p w:rsidR="00B12A24" w:rsidRDefault="00B12A24" w:rsidP="00B12A24">
            <w:pPr>
              <w:jc w:val="center"/>
            </w:pPr>
            <w:r>
              <w:t>2,4km / 40m</w:t>
            </w:r>
          </w:p>
        </w:tc>
        <w:tc>
          <w:tcPr>
            <w:tcW w:w="1467" w:type="dxa"/>
          </w:tcPr>
          <w:p w:rsidR="00B12A24" w:rsidRDefault="00B12A24" w:rsidP="00B12A24">
            <w:pPr>
              <w:jc w:val="center"/>
            </w:pPr>
          </w:p>
        </w:tc>
        <w:tc>
          <w:tcPr>
            <w:tcW w:w="2218" w:type="dxa"/>
          </w:tcPr>
          <w:p w:rsidR="00B12A24" w:rsidRDefault="00B12A24" w:rsidP="00B12A24">
            <w:pPr>
              <w:jc w:val="center"/>
            </w:pPr>
          </w:p>
        </w:tc>
      </w:tr>
    </w:tbl>
    <w:p w:rsidR="001F346B" w:rsidRDefault="001F346B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B12A24" w:rsidRPr="00D705BB" w:rsidRDefault="00B12A24" w:rsidP="00B12A24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1033D2" w:rsidRPr="00D705BB" w:rsidRDefault="001033D2" w:rsidP="001033D2">
      <w:pPr>
        <w:spacing w:after="0" w:line="259" w:lineRule="auto"/>
        <w:ind w:left="0" w:firstLine="0"/>
        <w:rPr>
          <w:color w:val="FF0000"/>
        </w:rPr>
      </w:pPr>
    </w:p>
    <w:p w:rsidR="001F346B" w:rsidRPr="00D705BB" w:rsidRDefault="001F346B" w:rsidP="001033D2">
      <w:pPr>
        <w:spacing w:after="0" w:line="259" w:lineRule="auto"/>
        <w:ind w:left="0" w:firstLine="0"/>
        <w:rPr>
          <w:color w:val="FF0000"/>
        </w:rPr>
      </w:pPr>
    </w:p>
    <w:p w:rsidR="00EE2DA7" w:rsidRPr="00D705BB" w:rsidRDefault="00EE2DA7" w:rsidP="001033D2">
      <w:pPr>
        <w:spacing w:after="0" w:line="259" w:lineRule="auto"/>
        <w:ind w:left="0" w:firstLine="0"/>
        <w:rPr>
          <w:color w:val="FF0000"/>
        </w:rPr>
      </w:pPr>
    </w:p>
    <w:p w:rsidR="00EE2DA7" w:rsidRPr="00B12A24" w:rsidRDefault="00EE2DA7" w:rsidP="001033D2">
      <w:pPr>
        <w:spacing w:after="0" w:line="259" w:lineRule="auto"/>
        <w:ind w:left="0" w:firstLine="0"/>
        <w:rPr>
          <w:color w:val="auto"/>
        </w:rPr>
      </w:pPr>
    </w:p>
    <w:p w:rsidR="00EE2DA7" w:rsidRPr="00B12A24" w:rsidRDefault="00EE2DA7" w:rsidP="00EE2DA7">
      <w:pPr>
        <w:spacing w:after="0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12A24">
        <w:rPr>
          <w:b/>
          <w:color w:val="auto"/>
          <w:sz w:val="28"/>
          <w:szCs w:val="28"/>
        </w:rPr>
        <w:t>MAPA</w:t>
      </w:r>
      <w:r w:rsidR="00D61285" w:rsidRPr="00B12A24">
        <w:rPr>
          <w:b/>
          <w:color w:val="auto"/>
          <w:sz w:val="28"/>
          <w:szCs w:val="28"/>
        </w:rPr>
        <w:t xml:space="preserve"> PŘÍJEZDU</w:t>
      </w:r>
      <w:r w:rsidR="006E7287" w:rsidRPr="00B12A24">
        <w:rPr>
          <w:b/>
          <w:color w:val="auto"/>
          <w:sz w:val="28"/>
          <w:szCs w:val="28"/>
        </w:rPr>
        <w:t xml:space="preserve"> NA PARKOVIŠTĚ</w:t>
      </w:r>
    </w:p>
    <w:p w:rsidR="00EE2DA7" w:rsidRPr="00D705BB" w:rsidRDefault="00EE2DA7" w:rsidP="001033D2">
      <w:pPr>
        <w:spacing w:after="0" w:line="259" w:lineRule="auto"/>
        <w:ind w:left="0" w:firstLine="0"/>
        <w:rPr>
          <w:color w:val="FF0000"/>
        </w:rPr>
      </w:pPr>
    </w:p>
    <w:p w:rsidR="00EE2DA7" w:rsidRPr="00D705BB" w:rsidRDefault="006D4CD9" w:rsidP="001033D2">
      <w:pPr>
        <w:spacing w:after="0" w:line="259" w:lineRule="auto"/>
        <w:ind w:left="0" w:firstLine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438900" cy="40195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A7" w:rsidRPr="00D705BB" w:rsidRDefault="00EE2DA7" w:rsidP="001033D2">
      <w:pPr>
        <w:spacing w:after="0" w:line="259" w:lineRule="auto"/>
        <w:ind w:left="0" w:firstLine="0"/>
        <w:rPr>
          <w:color w:val="FF0000"/>
        </w:rPr>
      </w:pPr>
    </w:p>
    <w:p w:rsidR="00EE2DA7" w:rsidRDefault="00EE2DA7" w:rsidP="006D4CD9">
      <w:pPr>
        <w:ind w:left="0" w:firstLine="0"/>
      </w:pPr>
    </w:p>
    <w:sectPr w:rsidR="00EE2DA7" w:rsidSect="002F613B">
      <w:footerReference w:type="even" r:id="rId17"/>
      <w:footerReference w:type="default" r:id="rId18"/>
      <w:footerReference w:type="first" r:id="rId19"/>
      <w:pgSz w:w="11906" w:h="16838"/>
      <w:pgMar w:top="892" w:right="861" w:bottom="1049" w:left="900" w:header="708" w:footer="1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00" w:rsidRDefault="00EC6E00">
      <w:pPr>
        <w:spacing w:after="0" w:line="240" w:lineRule="auto"/>
      </w:pPr>
      <w:r>
        <w:separator/>
      </w:r>
    </w:p>
  </w:endnote>
  <w:endnote w:type="continuationSeparator" w:id="0">
    <w:p w:rsidR="00EC6E00" w:rsidRDefault="00EC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5F56B9">
    <w:pPr>
      <w:spacing w:after="0" w:line="259" w:lineRule="auto"/>
      <w:ind w:left="15" w:firstLine="0"/>
      <w:jc w:val="center"/>
    </w:pPr>
    <w:r w:rsidRPr="005F56B9">
      <w:fldChar w:fldCharType="begin"/>
    </w:r>
    <w:r w:rsidR="0004446E">
      <w:instrText xml:space="preserve"> PAGE   \* MERGEFORMAT </w:instrText>
    </w:r>
    <w:r w:rsidRPr="005F56B9">
      <w:fldChar w:fldCharType="separate"/>
    </w:r>
    <w:r w:rsidR="0004446E">
      <w:rPr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5F56B9">
    <w:pPr>
      <w:spacing w:after="0" w:line="259" w:lineRule="auto"/>
      <w:ind w:left="15" w:firstLine="0"/>
      <w:jc w:val="center"/>
    </w:pPr>
    <w:r w:rsidRPr="005F56B9">
      <w:fldChar w:fldCharType="begin"/>
    </w:r>
    <w:r w:rsidR="0004446E">
      <w:instrText xml:space="preserve"> PAGE   \* MERGEFORMAT </w:instrText>
    </w:r>
    <w:r w:rsidRPr="005F56B9">
      <w:fldChar w:fldCharType="separate"/>
    </w:r>
    <w:r w:rsidR="002805B2" w:rsidRPr="002805B2">
      <w:rPr>
        <w:noProof/>
        <w:sz w:val="22"/>
      </w:rPr>
      <w:t>2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6B" w:rsidRDefault="005F56B9">
    <w:pPr>
      <w:spacing w:after="0" w:line="259" w:lineRule="auto"/>
      <w:ind w:left="15" w:firstLine="0"/>
      <w:jc w:val="center"/>
    </w:pPr>
    <w:r w:rsidRPr="005F56B9">
      <w:fldChar w:fldCharType="begin"/>
    </w:r>
    <w:r w:rsidR="0004446E">
      <w:instrText xml:space="preserve"> PAGE   \* MERGEFORMAT </w:instrText>
    </w:r>
    <w:r w:rsidRPr="005F56B9">
      <w:fldChar w:fldCharType="separate"/>
    </w:r>
    <w:r w:rsidR="0004446E">
      <w:rPr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00" w:rsidRDefault="00EC6E00">
      <w:pPr>
        <w:spacing w:after="0" w:line="240" w:lineRule="auto"/>
      </w:pPr>
      <w:r>
        <w:separator/>
      </w:r>
    </w:p>
  </w:footnote>
  <w:footnote w:type="continuationSeparator" w:id="0">
    <w:p w:rsidR="00EC6E00" w:rsidRDefault="00EC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18"/>
    <w:multiLevelType w:val="hybridMultilevel"/>
    <w:tmpl w:val="75FE0AC0"/>
    <w:lvl w:ilvl="0" w:tplc="CE10D53A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B8C81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7C0AF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82DE5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92F9A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D6572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08933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A6DAC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2021A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8471FB"/>
    <w:multiLevelType w:val="hybridMultilevel"/>
    <w:tmpl w:val="12905C82"/>
    <w:lvl w:ilvl="0" w:tplc="4ACAA70C">
      <w:start w:val="1"/>
      <w:numFmt w:val="bullet"/>
      <w:lvlText w:val="-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C840CC">
      <w:start w:val="1"/>
      <w:numFmt w:val="bullet"/>
      <w:lvlText w:val="o"/>
      <w:lvlJc w:val="left"/>
      <w:pPr>
        <w:ind w:left="1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206DC">
      <w:start w:val="1"/>
      <w:numFmt w:val="bullet"/>
      <w:lvlText w:val="▪"/>
      <w:lvlJc w:val="left"/>
      <w:pPr>
        <w:ind w:left="2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A678C">
      <w:start w:val="1"/>
      <w:numFmt w:val="bullet"/>
      <w:lvlText w:val="•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4A308">
      <w:start w:val="1"/>
      <w:numFmt w:val="bullet"/>
      <w:lvlText w:val="o"/>
      <w:lvlJc w:val="left"/>
      <w:pPr>
        <w:ind w:left="3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074AC">
      <w:start w:val="1"/>
      <w:numFmt w:val="bullet"/>
      <w:lvlText w:val="▪"/>
      <w:lvlJc w:val="left"/>
      <w:pPr>
        <w:ind w:left="4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07592">
      <w:start w:val="1"/>
      <w:numFmt w:val="bullet"/>
      <w:lvlText w:val="•"/>
      <w:lvlJc w:val="left"/>
      <w:pPr>
        <w:ind w:left="5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ECEEE">
      <w:start w:val="1"/>
      <w:numFmt w:val="bullet"/>
      <w:lvlText w:val="o"/>
      <w:lvlJc w:val="left"/>
      <w:pPr>
        <w:ind w:left="6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AD182">
      <w:start w:val="1"/>
      <w:numFmt w:val="bullet"/>
      <w:lvlText w:val="▪"/>
      <w:lvlJc w:val="left"/>
      <w:pPr>
        <w:ind w:left="6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DC3B08"/>
    <w:multiLevelType w:val="hybridMultilevel"/>
    <w:tmpl w:val="D55E1818"/>
    <w:lvl w:ilvl="0" w:tplc="C6BA871A">
      <w:start w:val="1"/>
      <w:numFmt w:val="bullet"/>
      <w:lvlText w:val="•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A3000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05C28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A5952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66782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E8364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A60826">
      <w:start w:val="1"/>
      <w:numFmt w:val="bullet"/>
      <w:lvlText w:val="•"/>
      <w:lvlJc w:val="left"/>
      <w:pPr>
        <w:ind w:left="6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6A276">
      <w:start w:val="1"/>
      <w:numFmt w:val="bullet"/>
      <w:lvlText w:val="o"/>
      <w:lvlJc w:val="left"/>
      <w:pPr>
        <w:ind w:left="7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22DB0">
      <w:start w:val="1"/>
      <w:numFmt w:val="bullet"/>
      <w:lvlText w:val="▪"/>
      <w:lvlJc w:val="left"/>
      <w:pPr>
        <w:ind w:left="8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46B"/>
    <w:rsid w:val="00020333"/>
    <w:rsid w:val="00042170"/>
    <w:rsid w:val="0004446E"/>
    <w:rsid w:val="00065C1C"/>
    <w:rsid w:val="00080DBF"/>
    <w:rsid w:val="000A3C17"/>
    <w:rsid w:val="001008EF"/>
    <w:rsid w:val="00102F9B"/>
    <w:rsid w:val="001033D2"/>
    <w:rsid w:val="00140DCF"/>
    <w:rsid w:val="00151365"/>
    <w:rsid w:val="00153294"/>
    <w:rsid w:val="001638AD"/>
    <w:rsid w:val="0019508C"/>
    <w:rsid w:val="001F346B"/>
    <w:rsid w:val="002038D2"/>
    <w:rsid w:val="00206CA9"/>
    <w:rsid w:val="00230788"/>
    <w:rsid w:val="002614BD"/>
    <w:rsid w:val="002805B2"/>
    <w:rsid w:val="002832FA"/>
    <w:rsid w:val="00294FD1"/>
    <w:rsid w:val="002A24BE"/>
    <w:rsid w:val="002F4357"/>
    <w:rsid w:val="002F613B"/>
    <w:rsid w:val="00301C47"/>
    <w:rsid w:val="00331AD0"/>
    <w:rsid w:val="00342E1D"/>
    <w:rsid w:val="00345445"/>
    <w:rsid w:val="003563BB"/>
    <w:rsid w:val="003818BD"/>
    <w:rsid w:val="00394DF6"/>
    <w:rsid w:val="003971EF"/>
    <w:rsid w:val="003B1D05"/>
    <w:rsid w:val="003C2088"/>
    <w:rsid w:val="003C78F7"/>
    <w:rsid w:val="003D241C"/>
    <w:rsid w:val="003D3DC4"/>
    <w:rsid w:val="004241BE"/>
    <w:rsid w:val="00424A24"/>
    <w:rsid w:val="00457AC3"/>
    <w:rsid w:val="00481509"/>
    <w:rsid w:val="004A0CEA"/>
    <w:rsid w:val="004A72B2"/>
    <w:rsid w:val="004B5F18"/>
    <w:rsid w:val="004C7B84"/>
    <w:rsid w:val="004D07F5"/>
    <w:rsid w:val="00506F73"/>
    <w:rsid w:val="00514F29"/>
    <w:rsid w:val="00521E83"/>
    <w:rsid w:val="005767B5"/>
    <w:rsid w:val="005F56B9"/>
    <w:rsid w:val="006162EE"/>
    <w:rsid w:val="00617D12"/>
    <w:rsid w:val="0062406E"/>
    <w:rsid w:val="006541EF"/>
    <w:rsid w:val="0069616A"/>
    <w:rsid w:val="006A15EE"/>
    <w:rsid w:val="006D4CD9"/>
    <w:rsid w:val="006E7287"/>
    <w:rsid w:val="00707CB1"/>
    <w:rsid w:val="007471F5"/>
    <w:rsid w:val="00751F9E"/>
    <w:rsid w:val="007D030E"/>
    <w:rsid w:val="008377DD"/>
    <w:rsid w:val="008C2DF6"/>
    <w:rsid w:val="008D4E0F"/>
    <w:rsid w:val="008E5E15"/>
    <w:rsid w:val="00931097"/>
    <w:rsid w:val="00931ACD"/>
    <w:rsid w:val="0094740C"/>
    <w:rsid w:val="0095104E"/>
    <w:rsid w:val="00983433"/>
    <w:rsid w:val="00996291"/>
    <w:rsid w:val="009F66E8"/>
    <w:rsid w:val="00A06FE9"/>
    <w:rsid w:val="00A607B9"/>
    <w:rsid w:val="00A6385D"/>
    <w:rsid w:val="00A64D16"/>
    <w:rsid w:val="00A653FE"/>
    <w:rsid w:val="00A75041"/>
    <w:rsid w:val="00AB280E"/>
    <w:rsid w:val="00AB4436"/>
    <w:rsid w:val="00AC29FA"/>
    <w:rsid w:val="00B04093"/>
    <w:rsid w:val="00B12A24"/>
    <w:rsid w:val="00B26903"/>
    <w:rsid w:val="00B40FCE"/>
    <w:rsid w:val="00B453B4"/>
    <w:rsid w:val="00B609DA"/>
    <w:rsid w:val="00BA055C"/>
    <w:rsid w:val="00BA2712"/>
    <w:rsid w:val="00BB1183"/>
    <w:rsid w:val="00BB3F01"/>
    <w:rsid w:val="00C24741"/>
    <w:rsid w:val="00CF2354"/>
    <w:rsid w:val="00CF3728"/>
    <w:rsid w:val="00CF7441"/>
    <w:rsid w:val="00D36CAB"/>
    <w:rsid w:val="00D61285"/>
    <w:rsid w:val="00D67414"/>
    <w:rsid w:val="00D705BB"/>
    <w:rsid w:val="00D775D6"/>
    <w:rsid w:val="00D84B72"/>
    <w:rsid w:val="00DB4F97"/>
    <w:rsid w:val="00DD39A5"/>
    <w:rsid w:val="00DD5A47"/>
    <w:rsid w:val="00DF69D2"/>
    <w:rsid w:val="00E31999"/>
    <w:rsid w:val="00E86587"/>
    <w:rsid w:val="00EB7636"/>
    <w:rsid w:val="00EC6E00"/>
    <w:rsid w:val="00ED5BA1"/>
    <w:rsid w:val="00EE2DA7"/>
    <w:rsid w:val="00F161EF"/>
    <w:rsid w:val="00F26226"/>
    <w:rsid w:val="00F515EF"/>
    <w:rsid w:val="00F5481D"/>
    <w:rsid w:val="00F67059"/>
    <w:rsid w:val="00F70A21"/>
    <w:rsid w:val="00F813F8"/>
    <w:rsid w:val="00F93401"/>
    <w:rsid w:val="00FA18AA"/>
    <w:rsid w:val="00FB0B8B"/>
    <w:rsid w:val="00FD6F70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3B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basedOn w:val="Normln"/>
    <w:link w:val="Nadpis1Char"/>
    <w:uiPriority w:val="9"/>
    <w:qFormat/>
    <w:rsid w:val="00E31999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F61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16A"/>
    <w:rPr>
      <w:rFonts w:ascii="Calibri" w:eastAsia="Calibri" w:hAnsi="Calibri" w:cs="Calibri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DA7"/>
    <w:rPr>
      <w:rFonts w:ascii="Tahoma" w:eastAsia="Calibri" w:hAnsi="Tahoma" w:cs="Tahoma"/>
      <w:color w:val="000000"/>
      <w:sz w:val="16"/>
      <w:szCs w:val="16"/>
    </w:rPr>
  </w:style>
  <w:style w:type="paragraph" w:styleId="Podtitul">
    <w:name w:val="Subtitle"/>
    <w:basedOn w:val="Normln"/>
    <w:link w:val="PodtitulChar"/>
    <w:qFormat/>
    <w:rsid w:val="00FB0B8B"/>
    <w:pPr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color w:val="auto"/>
      <w:sz w:val="40"/>
      <w:szCs w:val="20"/>
    </w:rPr>
  </w:style>
  <w:style w:type="character" w:customStyle="1" w:styleId="PodtitulChar">
    <w:name w:val="Podtitul Char"/>
    <w:basedOn w:val="Standardnpsmoodstavce"/>
    <w:link w:val="Podtitul"/>
    <w:rsid w:val="00FB0B8B"/>
    <w:rPr>
      <w:rFonts w:ascii="Tahoma" w:eastAsia="Times New Roman" w:hAnsi="Tahoma" w:cs="Times New Roman"/>
      <w:b/>
      <w:sz w:val="4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319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ADCC-08BC-4177-AD61-FAB1ED2B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Kučerková</cp:lastModifiedBy>
  <cp:revision>3</cp:revision>
  <cp:lastPrinted>2017-10-24T20:42:00Z</cp:lastPrinted>
  <dcterms:created xsi:type="dcterms:W3CDTF">2018-10-25T18:29:00Z</dcterms:created>
  <dcterms:modified xsi:type="dcterms:W3CDTF">2018-10-25T18:45:00Z</dcterms:modified>
</cp:coreProperties>
</file>