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tblBorders>
          <w:top w:val="single" w:sz="18" w:space="0" w:color="auto"/>
          <w:left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1827"/>
        <w:gridCol w:w="1303"/>
        <w:gridCol w:w="2320"/>
        <w:gridCol w:w="1035"/>
        <w:gridCol w:w="177"/>
        <w:gridCol w:w="4064"/>
      </w:tblGrid>
      <w:tr w:rsidR="00B606BE">
        <w:tc>
          <w:tcPr>
            <w:tcW w:w="10908" w:type="dxa"/>
            <w:gridSpan w:val="6"/>
          </w:tcPr>
          <w:p w:rsidR="00B606BE" w:rsidRPr="002F2A7F" w:rsidRDefault="00B606BE" w:rsidP="00B606BE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2F2A7F">
              <w:rPr>
                <w:rFonts w:ascii="Arial" w:hAnsi="Arial" w:cs="Arial"/>
                <w:b/>
                <w:sz w:val="48"/>
                <w:szCs w:val="48"/>
              </w:rPr>
              <w:t>PROTOKOL</w:t>
            </w:r>
          </w:p>
          <w:p w:rsidR="00B606BE" w:rsidRPr="00523D9D" w:rsidRDefault="00B606BE" w:rsidP="00B606BE">
            <w:pPr>
              <w:jc w:val="center"/>
              <w:rPr>
                <w:rFonts w:ascii="Arial" w:hAnsi="Arial" w:cs="Arial"/>
              </w:rPr>
            </w:pPr>
            <w:r w:rsidRPr="00523D9D">
              <w:rPr>
                <w:rFonts w:ascii="Arial" w:hAnsi="Arial" w:cs="Arial"/>
              </w:rPr>
              <w:t>o průběhu závodu v orientačním běhu</w:t>
            </w:r>
          </w:p>
          <w:p w:rsidR="00202348" w:rsidRDefault="00202348" w:rsidP="00B606BE">
            <w:pPr>
              <w:jc w:val="center"/>
            </w:pPr>
          </w:p>
          <w:p w:rsidR="00202348" w:rsidRDefault="00202348" w:rsidP="00B606BE">
            <w:pPr>
              <w:jc w:val="center"/>
            </w:pPr>
          </w:p>
        </w:tc>
      </w:tr>
      <w:tr w:rsidR="003A778A" w:rsidRPr="00523D9D">
        <w:tc>
          <w:tcPr>
            <w:tcW w:w="5526" w:type="dxa"/>
            <w:gridSpan w:val="3"/>
          </w:tcPr>
          <w:p w:rsidR="003A778A" w:rsidRPr="00523D9D" w:rsidRDefault="003A778A">
            <w:pPr>
              <w:rPr>
                <w:rFonts w:ascii="Arial" w:hAnsi="Arial" w:cs="Arial"/>
              </w:rPr>
            </w:pPr>
            <w:r w:rsidRPr="00523D9D">
              <w:rPr>
                <w:rFonts w:ascii="Arial" w:hAnsi="Arial" w:cs="Arial"/>
              </w:rPr>
              <w:t>Název závodu:</w:t>
            </w:r>
          </w:p>
          <w:p w:rsidR="00202348" w:rsidRPr="00B718B9" w:rsidRDefault="00B718B9">
            <w:pPr>
              <w:rPr>
                <w:rFonts w:ascii="Arial" w:hAnsi="Arial" w:cs="Arial"/>
              </w:rPr>
            </w:pPr>
            <w:r w:rsidRPr="00B718B9">
              <w:rPr>
                <w:rFonts w:ascii="Helvetica" w:hAnsi="Helvetica" w:cs="Helvetica"/>
                <w:color w:val="222222"/>
                <w:shd w:val="clear" w:color="auto" w:fill="FFFFFF"/>
              </w:rPr>
              <w:t>Český pohár štafet (C), Česká liga klubů (C)</w:t>
            </w:r>
          </w:p>
          <w:p w:rsidR="00202348" w:rsidRPr="00523D9D" w:rsidRDefault="00202348">
            <w:pPr>
              <w:rPr>
                <w:rFonts w:ascii="Arial" w:hAnsi="Arial" w:cs="Arial"/>
              </w:rPr>
            </w:pPr>
          </w:p>
        </w:tc>
        <w:tc>
          <w:tcPr>
            <w:tcW w:w="5382" w:type="dxa"/>
            <w:gridSpan w:val="3"/>
          </w:tcPr>
          <w:p w:rsidR="003A778A" w:rsidRDefault="003A778A">
            <w:pPr>
              <w:rPr>
                <w:rFonts w:ascii="Arial" w:hAnsi="Arial" w:cs="Arial"/>
              </w:rPr>
            </w:pPr>
            <w:r w:rsidRPr="00523D9D">
              <w:rPr>
                <w:rFonts w:ascii="Arial" w:hAnsi="Arial" w:cs="Arial"/>
              </w:rPr>
              <w:t>Zařazení do soutěží:</w:t>
            </w:r>
          </w:p>
          <w:p w:rsidR="00B718B9" w:rsidRDefault="00B718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Česká liga klubů 2019</w:t>
            </w:r>
          </w:p>
          <w:p w:rsidR="00B718B9" w:rsidRPr="00523D9D" w:rsidRDefault="00B718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Český pohár štafet 2019</w:t>
            </w:r>
          </w:p>
        </w:tc>
      </w:tr>
      <w:tr w:rsidR="003A778A" w:rsidRPr="00523D9D">
        <w:tc>
          <w:tcPr>
            <w:tcW w:w="1842" w:type="dxa"/>
          </w:tcPr>
          <w:p w:rsidR="003A778A" w:rsidRPr="00523D9D" w:rsidRDefault="003A778A">
            <w:pPr>
              <w:rPr>
                <w:rFonts w:ascii="Arial" w:hAnsi="Arial" w:cs="Arial"/>
              </w:rPr>
            </w:pPr>
            <w:r w:rsidRPr="00523D9D">
              <w:rPr>
                <w:rFonts w:ascii="Arial" w:hAnsi="Arial" w:cs="Arial"/>
              </w:rPr>
              <w:t>Datum:</w:t>
            </w:r>
          </w:p>
          <w:p w:rsidR="00202348" w:rsidRPr="00523D9D" w:rsidRDefault="00B718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23.3.2019</w:t>
            </w:r>
          </w:p>
          <w:p w:rsidR="00202348" w:rsidRPr="00523D9D" w:rsidRDefault="00202348">
            <w:pPr>
              <w:rPr>
                <w:rFonts w:ascii="Arial" w:hAnsi="Arial" w:cs="Arial"/>
              </w:rPr>
            </w:pPr>
          </w:p>
        </w:tc>
        <w:tc>
          <w:tcPr>
            <w:tcW w:w="3684" w:type="dxa"/>
            <w:gridSpan w:val="2"/>
          </w:tcPr>
          <w:p w:rsidR="003A778A" w:rsidRDefault="003A778A">
            <w:pPr>
              <w:rPr>
                <w:rFonts w:ascii="Arial" w:hAnsi="Arial" w:cs="Arial"/>
              </w:rPr>
            </w:pPr>
            <w:r w:rsidRPr="00523D9D">
              <w:rPr>
                <w:rFonts w:ascii="Arial" w:hAnsi="Arial" w:cs="Arial"/>
              </w:rPr>
              <w:t>Místo:</w:t>
            </w:r>
          </w:p>
          <w:p w:rsidR="00B718B9" w:rsidRPr="00523D9D" w:rsidRDefault="00B718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Hradec Králové, kemp Stříbrný rybník</w:t>
            </w:r>
          </w:p>
        </w:tc>
        <w:tc>
          <w:tcPr>
            <w:tcW w:w="5382" w:type="dxa"/>
            <w:gridSpan w:val="3"/>
          </w:tcPr>
          <w:p w:rsidR="003A778A" w:rsidRDefault="00AA6C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Poř</w:t>
            </w:r>
            <w:r w:rsidR="00CC7959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datel</w:t>
            </w:r>
            <w:r w:rsidR="003A778A" w:rsidRPr="00523D9D">
              <w:rPr>
                <w:rFonts w:ascii="Arial" w:hAnsi="Arial" w:cs="Arial"/>
              </w:rPr>
              <w:t>:</w:t>
            </w:r>
          </w:p>
          <w:p w:rsidR="00B718B9" w:rsidRPr="00523D9D" w:rsidRDefault="00B718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 99 Hradec Králové</w:t>
            </w:r>
          </w:p>
        </w:tc>
      </w:tr>
      <w:tr w:rsidR="00EE5986" w:rsidRPr="00523D9D">
        <w:tc>
          <w:tcPr>
            <w:tcW w:w="3168" w:type="dxa"/>
            <w:gridSpan w:val="2"/>
          </w:tcPr>
          <w:p w:rsidR="00EE5986" w:rsidRPr="00523D9D" w:rsidRDefault="00EE59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Ř</w:t>
            </w:r>
            <w:r w:rsidRPr="00523D9D">
              <w:rPr>
                <w:rFonts w:ascii="Arial" w:hAnsi="Arial" w:cs="Arial"/>
              </w:rPr>
              <w:t>editel:</w:t>
            </w:r>
          </w:p>
          <w:p w:rsidR="00EE5986" w:rsidRPr="00523D9D" w:rsidRDefault="00B718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Jan </w:t>
            </w:r>
            <w:proofErr w:type="spellStart"/>
            <w:r>
              <w:rPr>
                <w:rFonts w:ascii="Arial" w:hAnsi="Arial" w:cs="Arial"/>
              </w:rPr>
              <w:t>Panchártek</w:t>
            </w:r>
            <w:proofErr w:type="spellEnd"/>
          </w:p>
          <w:p w:rsidR="00EE5986" w:rsidRPr="00523D9D" w:rsidRDefault="00EE5986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gridSpan w:val="3"/>
          </w:tcPr>
          <w:p w:rsidR="00EE5986" w:rsidRDefault="00EE59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Hlavní rozhodčí</w:t>
            </w:r>
            <w:r w:rsidRPr="00523D9D">
              <w:rPr>
                <w:rFonts w:ascii="Arial" w:hAnsi="Arial" w:cs="Arial"/>
              </w:rPr>
              <w:t>:</w:t>
            </w:r>
          </w:p>
          <w:p w:rsidR="00B718B9" w:rsidRPr="00523D9D" w:rsidRDefault="00B718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Radek Kubíček R1</w:t>
            </w:r>
          </w:p>
        </w:tc>
        <w:tc>
          <w:tcPr>
            <w:tcW w:w="4140" w:type="dxa"/>
          </w:tcPr>
          <w:p w:rsidR="00EE5986" w:rsidRPr="00523D9D" w:rsidRDefault="00EE5986" w:rsidP="00EE5986">
            <w:pPr>
              <w:rPr>
                <w:rFonts w:ascii="Arial" w:hAnsi="Arial" w:cs="Arial"/>
              </w:rPr>
            </w:pPr>
            <w:r w:rsidRPr="00523D9D">
              <w:rPr>
                <w:rFonts w:ascii="Arial" w:hAnsi="Arial" w:cs="Arial"/>
              </w:rPr>
              <w:t>Stavitelé tratí:</w:t>
            </w:r>
          </w:p>
          <w:p w:rsidR="00EE5986" w:rsidRDefault="00B718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Petr </w:t>
            </w:r>
            <w:proofErr w:type="spellStart"/>
            <w:r>
              <w:rPr>
                <w:rFonts w:ascii="Arial" w:hAnsi="Arial" w:cs="Arial"/>
              </w:rPr>
              <w:t>Losman</w:t>
            </w:r>
            <w:proofErr w:type="spellEnd"/>
            <w:r>
              <w:rPr>
                <w:rFonts w:ascii="Arial" w:hAnsi="Arial" w:cs="Arial"/>
              </w:rPr>
              <w:t xml:space="preserve"> R3</w:t>
            </w:r>
          </w:p>
          <w:p w:rsidR="00B718B9" w:rsidRPr="00523D9D" w:rsidRDefault="00B718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Jan </w:t>
            </w:r>
            <w:proofErr w:type="spellStart"/>
            <w:r>
              <w:rPr>
                <w:rFonts w:ascii="Arial" w:hAnsi="Arial" w:cs="Arial"/>
              </w:rPr>
              <w:t>Panchártek</w:t>
            </w:r>
            <w:proofErr w:type="spellEnd"/>
            <w:r>
              <w:rPr>
                <w:rFonts w:ascii="Arial" w:hAnsi="Arial" w:cs="Arial"/>
              </w:rPr>
              <w:t xml:space="preserve"> R1</w:t>
            </w:r>
          </w:p>
        </w:tc>
      </w:tr>
      <w:tr w:rsidR="00E40FF1" w:rsidRPr="00523D9D">
        <w:tc>
          <w:tcPr>
            <w:tcW w:w="3168" w:type="dxa"/>
            <w:gridSpan w:val="2"/>
          </w:tcPr>
          <w:p w:rsidR="00E40FF1" w:rsidRPr="00523D9D" w:rsidRDefault="00E40FF1">
            <w:pPr>
              <w:rPr>
                <w:rFonts w:ascii="Arial" w:hAnsi="Arial" w:cs="Arial"/>
              </w:rPr>
            </w:pPr>
            <w:r w:rsidRPr="00523D9D">
              <w:rPr>
                <w:rFonts w:ascii="Arial" w:hAnsi="Arial" w:cs="Arial"/>
              </w:rPr>
              <w:t>Název mapy:</w:t>
            </w:r>
          </w:p>
          <w:p w:rsidR="00202348" w:rsidRPr="00523D9D" w:rsidRDefault="00B718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 haltýři</w:t>
            </w:r>
          </w:p>
        </w:tc>
        <w:tc>
          <w:tcPr>
            <w:tcW w:w="3600" w:type="dxa"/>
            <w:gridSpan w:val="3"/>
          </w:tcPr>
          <w:p w:rsidR="00E40FF1" w:rsidRDefault="00D32161">
            <w:pPr>
              <w:rPr>
                <w:rFonts w:ascii="Arial" w:hAnsi="Arial" w:cs="Arial"/>
              </w:rPr>
            </w:pPr>
            <w:r w:rsidRPr="00523D9D">
              <w:rPr>
                <w:rFonts w:ascii="Arial" w:hAnsi="Arial" w:cs="Arial"/>
              </w:rPr>
              <w:t>Měřítko, interval vrstevnic:</w:t>
            </w:r>
          </w:p>
          <w:p w:rsidR="00B718B9" w:rsidRPr="00523D9D" w:rsidRDefault="00B718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1:10 000 E5</w:t>
            </w:r>
          </w:p>
        </w:tc>
        <w:tc>
          <w:tcPr>
            <w:tcW w:w="4140" w:type="dxa"/>
          </w:tcPr>
          <w:p w:rsidR="00E40FF1" w:rsidRDefault="0050397A">
            <w:pPr>
              <w:rPr>
                <w:rFonts w:ascii="Arial" w:hAnsi="Arial" w:cs="Arial"/>
              </w:rPr>
            </w:pPr>
            <w:r w:rsidRPr="00523D9D">
              <w:rPr>
                <w:rFonts w:ascii="Arial" w:hAnsi="Arial" w:cs="Arial"/>
              </w:rPr>
              <w:t>Rok zpracování</w:t>
            </w:r>
            <w:r w:rsidR="000D736C" w:rsidRPr="00523D9D">
              <w:rPr>
                <w:rFonts w:ascii="Arial" w:hAnsi="Arial" w:cs="Arial"/>
              </w:rPr>
              <w:t>:</w:t>
            </w:r>
          </w:p>
          <w:p w:rsidR="00B718B9" w:rsidRPr="00523D9D" w:rsidRDefault="00B718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2/2019</w:t>
            </w:r>
          </w:p>
        </w:tc>
      </w:tr>
      <w:tr w:rsidR="0093278F" w:rsidRPr="00523D9D">
        <w:tc>
          <w:tcPr>
            <w:tcW w:w="6768" w:type="dxa"/>
            <w:gridSpan w:val="5"/>
          </w:tcPr>
          <w:p w:rsidR="00202348" w:rsidRPr="00523D9D" w:rsidRDefault="0042721B">
            <w:pPr>
              <w:rPr>
                <w:rFonts w:ascii="Arial" w:hAnsi="Arial" w:cs="Arial"/>
              </w:rPr>
            </w:pPr>
            <w:r w:rsidRPr="00523D9D">
              <w:rPr>
                <w:rFonts w:ascii="Arial" w:hAnsi="Arial" w:cs="Arial"/>
              </w:rPr>
              <w:t>Mapovali:</w:t>
            </w:r>
            <w:r w:rsidR="00B718B9">
              <w:rPr>
                <w:rFonts w:ascii="Arial" w:hAnsi="Arial" w:cs="Arial"/>
              </w:rPr>
              <w:t xml:space="preserve"> Jan Potštejnský</w:t>
            </w:r>
          </w:p>
          <w:p w:rsidR="00202348" w:rsidRPr="00523D9D" w:rsidRDefault="00202348">
            <w:pPr>
              <w:rPr>
                <w:rFonts w:ascii="Arial" w:hAnsi="Arial" w:cs="Arial"/>
              </w:rPr>
            </w:pPr>
          </w:p>
        </w:tc>
        <w:tc>
          <w:tcPr>
            <w:tcW w:w="4140" w:type="dxa"/>
          </w:tcPr>
          <w:p w:rsidR="0093278F" w:rsidRPr="00523D9D" w:rsidRDefault="00512525">
            <w:pPr>
              <w:rPr>
                <w:rFonts w:ascii="Arial" w:hAnsi="Arial" w:cs="Arial"/>
              </w:rPr>
            </w:pPr>
            <w:r w:rsidRPr="00523D9D">
              <w:rPr>
                <w:rFonts w:ascii="Arial" w:hAnsi="Arial" w:cs="Arial"/>
              </w:rPr>
              <w:t>Kreslil:</w:t>
            </w:r>
            <w:r w:rsidR="00B718B9">
              <w:rPr>
                <w:rFonts w:ascii="Arial" w:hAnsi="Arial" w:cs="Arial"/>
              </w:rPr>
              <w:t xml:space="preserve"> Jan Potštejnský</w:t>
            </w:r>
          </w:p>
        </w:tc>
      </w:tr>
      <w:tr w:rsidR="004F388A" w:rsidRPr="00523D9D">
        <w:trPr>
          <w:trHeight w:val="3311"/>
        </w:trPr>
        <w:tc>
          <w:tcPr>
            <w:tcW w:w="10908" w:type="dxa"/>
            <w:gridSpan w:val="6"/>
          </w:tcPr>
          <w:p w:rsidR="004F388A" w:rsidRPr="00523D9D" w:rsidRDefault="004F388A">
            <w:pPr>
              <w:rPr>
                <w:rFonts w:ascii="Arial" w:hAnsi="Arial" w:cs="Arial"/>
              </w:rPr>
            </w:pPr>
            <w:r w:rsidRPr="00523D9D">
              <w:rPr>
                <w:rFonts w:ascii="Arial" w:hAnsi="Arial" w:cs="Arial"/>
              </w:rPr>
              <w:t>Hodnocení závodu:</w:t>
            </w:r>
          </w:p>
          <w:p w:rsidR="00202348" w:rsidRDefault="00B718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Závod proběhl za slunečného a teplého jarního počasí, v časovém harmonogramu, bez závad.</w:t>
            </w:r>
          </w:p>
          <w:p w:rsidR="004B6B81" w:rsidRPr="00523D9D" w:rsidRDefault="004B6B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Celkově se závodu zúčastnilo 298 štafet.</w:t>
            </w:r>
          </w:p>
          <w:p w:rsidR="00202348" w:rsidRPr="00523D9D" w:rsidRDefault="00202348">
            <w:pPr>
              <w:rPr>
                <w:rFonts w:ascii="Arial" w:hAnsi="Arial" w:cs="Arial"/>
              </w:rPr>
            </w:pPr>
          </w:p>
          <w:p w:rsidR="00202348" w:rsidRDefault="00202348">
            <w:pPr>
              <w:rPr>
                <w:rFonts w:ascii="Arial" w:hAnsi="Arial" w:cs="Arial"/>
              </w:rPr>
            </w:pPr>
          </w:p>
          <w:p w:rsidR="00812906" w:rsidRDefault="00812906">
            <w:pPr>
              <w:rPr>
                <w:rFonts w:ascii="Arial" w:hAnsi="Arial" w:cs="Arial"/>
              </w:rPr>
            </w:pPr>
          </w:p>
          <w:p w:rsidR="00812906" w:rsidRDefault="00812906">
            <w:pPr>
              <w:rPr>
                <w:rFonts w:ascii="Arial" w:hAnsi="Arial" w:cs="Arial"/>
              </w:rPr>
            </w:pPr>
          </w:p>
          <w:p w:rsidR="00812906" w:rsidRPr="00523D9D" w:rsidRDefault="00812906">
            <w:pPr>
              <w:rPr>
                <w:rFonts w:ascii="Arial" w:hAnsi="Arial" w:cs="Arial"/>
              </w:rPr>
            </w:pPr>
          </w:p>
          <w:p w:rsidR="00202348" w:rsidRPr="00523D9D" w:rsidRDefault="00202348">
            <w:pPr>
              <w:rPr>
                <w:rFonts w:ascii="Arial" w:hAnsi="Arial" w:cs="Arial"/>
              </w:rPr>
            </w:pPr>
          </w:p>
          <w:p w:rsidR="00303676" w:rsidRPr="00523D9D" w:rsidRDefault="00303676">
            <w:pPr>
              <w:rPr>
                <w:rFonts w:ascii="Arial" w:hAnsi="Arial" w:cs="Arial"/>
              </w:rPr>
            </w:pPr>
          </w:p>
          <w:p w:rsidR="00303676" w:rsidRPr="00523D9D" w:rsidRDefault="00303676">
            <w:pPr>
              <w:rPr>
                <w:rFonts w:ascii="Arial" w:hAnsi="Arial" w:cs="Arial"/>
              </w:rPr>
            </w:pPr>
          </w:p>
          <w:p w:rsidR="00303676" w:rsidRPr="00523D9D" w:rsidRDefault="00303676">
            <w:pPr>
              <w:rPr>
                <w:rFonts w:ascii="Arial" w:hAnsi="Arial" w:cs="Arial"/>
              </w:rPr>
            </w:pPr>
          </w:p>
          <w:p w:rsidR="00303676" w:rsidRPr="00523D9D" w:rsidRDefault="00303676">
            <w:pPr>
              <w:rPr>
                <w:rFonts w:ascii="Arial" w:hAnsi="Arial" w:cs="Arial"/>
              </w:rPr>
            </w:pPr>
          </w:p>
          <w:p w:rsidR="00202348" w:rsidRPr="00523D9D" w:rsidRDefault="00202348">
            <w:pPr>
              <w:rPr>
                <w:rFonts w:ascii="Arial" w:hAnsi="Arial" w:cs="Arial"/>
              </w:rPr>
            </w:pPr>
          </w:p>
          <w:p w:rsidR="00202348" w:rsidRPr="00523D9D" w:rsidRDefault="00202348">
            <w:pPr>
              <w:rPr>
                <w:rFonts w:ascii="Arial" w:hAnsi="Arial" w:cs="Arial"/>
              </w:rPr>
            </w:pPr>
          </w:p>
        </w:tc>
      </w:tr>
      <w:tr w:rsidR="00FF6580" w:rsidRPr="00523D9D">
        <w:tc>
          <w:tcPr>
            <w:tcW w:w="10908" w:type="dxa"/>
            <w:gridSpan w:val="6"/>
          </w:tcPr>
          <w:p w:rsidR="00FF6580" w:rsidRPr="00523D9D" w:rsidRDefault="00FF6580">
            <w:pPr>
              <w:rPr>
                <w:rFonts w:ascii="Arial" w:hAnsi="Arial" w:cs="Arial"/>
              </w:rPr>
            </w:pPr>
            <w:r w:rsidRPr="00523D9D">
              <w:rPr>
                <w:rFonts w:ascii="Arial" w:hAnsi="Arial" w:cs="Arial"/>
              </w:rPr>
              <w:t>Hlavní rozhodčí</w:t>
            </w:r>
            <w:r w:rsidR="00F31741">
              <w:rPr>
                <w:rFonts w:ascii="Arial" w:hAnsi="Arial" w:cs="Arial"/>
              </w:rPr>
              <w:t xml:space="preserve"> (podpis)</w:t>
            </w:r>
            <w:r w:rsidRPr="00523D9D">
              <w:rPr>
                <w:rFonts w:ascii="Arial" w:hAnsi="Arial" w:cs="Arial"/>
              </w:rPr>
              <w:t>:</w:t>
            </w:r>
            <w:r w:rsidR="00D83981">
              <w:rPr>
                <w:rFonts w:ascii="Arial" w:hAnsi="Arial" w:cs="Arial"/>
              </w:rPr>
              <w:t xml:space="preserve"> Radek Kubíček R1</w:t>
            </w:r>
          </w:p>
          <w:p w:rsidR="00DF4708" w:rsidRPr="00523D9D" w:rsidRDefault="00DF4708">
            <w:pPr>
              <w:rPr>
                <w:rFonts w:ascii="Arial" w:hAnsi="Arial" w:cs="Arial"/>
              </w:rPr>
            </w:pPr>
          </w:p>
          <w:p w:rsidR="00DF4708" w:rsidRPr="00523D9D" w:rsidRDefault="00DF4708">
            <w:pPr>
              <w:rPr>
                <w:rFonts w:ascii="Arial" w:hAnsi="Arial" w:cs="Arial"/>
              </w:rPr>
            </w:pPr>
          </w:p>
        </w:tc>
      </w:tr>
      <w:tr w:rsidR="000C2528" w:rsidRPr="00523D9D">
        <w:tc>
          <w:tcPr>
            <w:tcW w:w="10908" w:type="dxa"/>
            <w:gridSpan w:val="6"/>
            <w:tcBorders>
              <w:bottom w:val="single" w:sz="4" w:space="0" w:color="auto"/>
            </w:tcBorders>
          </w:tcPr>
          <w:p w:rsidR="000C2528" w:rsidRPr="00523D9D" w:rsidRDefault="00882720">
            <w:pPr>
              <w:rPr>
                <w:rFonts w:ascii="Arial" w:hAnsi="Arial" w:cs="Arial"/>
              </w:rPr>
            </w:pPr>
            <w:r w:rsidRPr="00523D9D">
              <w:rPr>
                <w:rFonts w:ascii="Arial" w:hAnsi="Arial" w:cs="Arial"/>
              </w:rPr>
              <w:t>Protest:</w:t>
            </w:r>
            <w:r w:rsidR="00D83981">
              <w:rPr>
                <w:rFonts w:ascii="Arial" w:hAnsi="Arial" w:cs="Arial"/>
              </w:rPr>
              <w:t xml:space="preserve"> nebyl podán</w:t>
            </w:r>
          </w:p>
          <w:p w:rsidR="00493949" w:rsidRDefault="00493949">
            <w:pPr>
              <w:rPr>
                <w:rFonts w:ascii="Arial" w:hAnsi="Arial" w:cs="Arial"/>
              </w:rPr>
            </w:pPr>
          </w:p>
          <w:p w:rsidR="00493949" w:rsidRDefault="00493949">
            <w:pPr>
              <w:rPr>
                <w:rFonts w:ascii="Arial" w:hAnsi="Arial" w:cs="Arial"/>
              </w:rPr>
            </w:pPr>
          </w:p>
          <w:p w:rsidR="00812906" w:rsidRPr="00523D9D" w:rsidRDefault="00812906">
            <w:pPr>
              <w:rPr>
                <w:rFonts w:ascii="Arial" w:hAnsi="Arial" w:cs="Arial"/>
              </w:rPr>
            </w:pPr>
          </w:p>
          <w:p w:rsidR="00493949" w:rsidRPr="00523D9D" w:rsidRDefault="00493949">
            <w:pPr>
              <w:rPr>
                <w:rFonts w:ascii="Arial" w:hAnsi="Arial" w:cs="Arial"/>
              </w:rPr>
            </w:pPr>
            <w:r w:rsidRPr="00523D9D">
              <w:rPr>
                <w:rFonts w:ascii="Arial" w:hAnsi="Arial" w:cs="Arial"/>
              </w:rPr>
              <w:t>Rozhodnutí jury:</w:t>
            </w:r>
          </w:p>
          <w:p w:rsidR="00303676" w:rsidRPr="00523D9D" w:rsidRDefault="00303676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  <w:p w:rsidR="006B3E00" w:rsidRPr="00523D9D" w:rsidRDefault="006B3E00">
            <w:pPr>
              <w:rPr>
                <w:rFonts w:ascii="Arial" w:hAnsi="Arial" w:cs="Arial"/>
              </w:rPr>
            </w:pPr>
          </w:p>
          <w:p w:rsidR="006B3E00" w:rsidRPr="00523D9D" w:rsidRDefault="006B3E00">
            <w:pPr>
              <w:rPr>
                <w:rFonts w:ascii="Arial" w:hAnsi="Arial" w:cs="Arial"/>
              </w:rPr>
            </w:pPr>
          </w:p>
        </w:tc>
      </w:tr>
      <w:tr w:rsidR="00133485" w:rsidRPr="00523D9D">
        <w:tc>
          <w:tcPr>
            <w:tcW w:w="3168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133485" w:rsidRPr="00523D9D" w:rsidRDefault="00FA7BAB">
            <w:pPr>
              <w:rPr>
                <w:rFonts w:ascii="Arial" w:hAnsi="Arial" w:cs="Arial"/>
              </w:rPr>
            </w:pPr>
            <w:r w:rsidRPr="00523D9D">
              <w:rPr>
                <w:rFonts w:ascii="Arial" w:hAnsi="Arial" w:cs="Arial"/>
              </w:rPr>
              <w:t>1.člen jury:</w:t>
            </w:r>
          </w:p>
          <w:p w:rsidR="00303676" w:rsidRPr="00523D9D" w:rsidRDefault="00303676">
            <w:pPr>
              <w:rPr>
                <w:rFonts w:ascii="Arial" w:hAnsi="Arial" w:cs="Arial"/>
              </w:rPr>
            </w:pPr>
          </w:p>
          <w:p w:rsidR="00303676" w:rsidRPr="00523D9D" w:rsidRDefault="00303676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133485" w:rsidRPr="00523D9D" w:rsidRDefault="0061040F">
            <w:pPr>
              <w:rPr>
                <w:rFonts w:ascii="Arial" w:hAnsi="Arial" w:cs="Arial"/>
              </w:rPr>
            </w:pPr>
            <w:r w:rsidRPr="00523D9D">
              <w:rPr>
                <w:rFonts w:ascii="Arial" w:hAnsi="Arial" w:cs="Arial"/>
              </w:rPr>
              <w:t>2.člen jury: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133485" w:rsidRPr="00523D9D" w:rsidRDefault="000402C6">
            <w:pPr>
              <w:rPr>
                <w:rFonts w:ascii="Arial" w:hAnsi="Arial" w:cs="Arial"/>
              </w:rPr>
            </w:pPr>
            <w:r w:rsidRPr="00523D9D">
              <w:rPr>
                <w:rFonts w:ascii="Arial" w:hAnsi="Arial" w:cs="Arial"/>
              </w:rPr>
              <w:t>Předseda jury:</w:t>
            </w:r>
          </w:p>
          <w:p w:rsidR="00943F63" w:rsidRPr="00523D9D" w:rsidRDefault="00943F63">
            <w:pPr>
              <w:rPr>
                <w:rFonts w:ascii="Arial" w:hAnsi="Arial" w:cs="Arial"/>
              </w:rPr>
            </w:pPr>
          </w:p>
        </w:tc>
      </w:tr>
    </w:tbl>
    <w:p w:rsidR="00725F61" w:rsidRPr="00523D9D" w:rsidRDefault="00725F61">
      <w:pPr>
        <w:rPr>
          <w:rFonts w:ascii="Arial" w:hAnsi="Arial" w:cs="Arial"/>
        </w:rPr>
      </w:pPr>
    </w:p>
    <w:sectPr w:rsidR="00725F61" w:rsidRPr="00523D9D" w:rsidSect="0030367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9A9"/>
    <w:rsid w:val="000022C1"/>
    <w:rsid w:val="000402C6"/>
    <w:rsid w:val="000C2528"/>
    <w:rsid w:val="000D736C"/>
    <w:rsid w:val="00133485"/>
    <w:rsid w:val="00141132"/>
    <w:rsid w:val="00202348"/>
    <w:rsid w:val="002F2A7F"/>
    <w:rsid w:val="00303676"/>
    <w:rsid w:val="003A2292"/>
    <w:rsid w:val="003A778A"/>
    <w:rsid w:val="0042721B"/>
    <w:rsid w:val="00493949"/>
    <w:rsid w:val="004B2E85"/>
    <w:rsid w:val="004B6B81"/>
    <w:rsid w:val="004F388A"/>
    <w:rsid w:val="0050397A"/>
    <w:rsid w:val="00512525"/>
    <w:rsid w:val="00523D9D"/>
    <w:rsid w:val="0061040F"/>
    <w:rsid w:val="006B3E00"/>
    <w:rsid w:val="006C6FDF"/>
    <w:rsid w:val="00725F61"/>
    <w:rsid w:val="007E69A9"/>
    <w:rsid w:val="00812906"/>
    <w:rsid w:val="00881532"/>
    <w:rsid w:val="00882720"/>
    <w:rsid w:val="008D3D99"/>
    <w:rsid w:val="0093278F"/>
    <w:rsid w:val="009439B4"/>
    <w:rsid w:val="00943F63"/>
    <w:rsid w:val="00A047D3"/>
    <w:rsid w:val="00A06040"/>
    <w:rsid w:val="00A2711E"/>
    <w:rsid w:val="00AA6C9E"/>
    <w:rsid w:val="00B01202"/>
    <w:rsid w:val="00B3592B"/>
    <w:rsid w:val="00B606BE"/>
    <w:rsid w:val="00B718B9"/>
    <w:rsid w:val="00CC7959"/>
    <w:rsid w:val="00D32161"/>
    <w:rsid w:val="00D83981"/>
    <w:rsid w:val="00DF4708"/>
    <w:rsid w:val="00E136A5"/>
    <w:rsid w:val="00E261D4"/>
    <w:rsid w:val="00E40FF1"/>
    <w:rsid w:val="00EB6588"/>
    <w:rsid w:val="00EE5986"/>
    <w:rsid w:val="00F31741"/>
    <w:rsid w:val="00F64AB7"/>
    <w:rsid w:val="00FA7BAB"/>
    <w:rsid w:val="00FB36E0"/>
    <w:rsid w:val="00FF0E08"/>
    <w:rsid w:val="00FF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7ADA5B"/>
  <w15:chartTrackingRefBased/>
  <w15:docId w15:val="{17E37FDD-A9AC-40C3-A60F-8F753BA90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B606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118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AŽD Praha s.r.o.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Lubomír Macháček</dc:creator>
  <cp:keywords/>
  <dc:description/>
  <cp:lastModifiedBy>Dušátko Petr</cp:lastModifiedBy>
  <cp:revision>4</cp:revision>
  <dcterms:created xsi:type="dcterms:W3CDTF">2019-03-23T17:08:00Z</dcterms:created>
  <dcterms:modified xsi:type="dcterms:W3CDTF">2019-03-23T17:21:00Z</dcterms:modified>
</cp:coreProperties>
</file>