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7F" w:rsidRDefault="00E2651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Liberecký krajský svaz ČSOS</w:t>
      </w:r>
    </w:p>
    <w:p w:rsidR="00DB797F" w:rsidRDefault="00DB797F">
      <w:pPr>
        <w:jc w:val="center"/>
        <w:rPr>
          <w:i/>
        </w:rPr>
      </w:pPr>
    </w:p>
    <w:p w:rsidR="00DB797F" w:rsidRDefault="00BB39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Rozpis školení trenérů 3. třídy</w:t>
      </w:r>
      <w:bookmarkStart w:id="0" w:name="_GoBack"/>
      <w:bookmarkEnd w:id="0"/>
    </w:p>
    <w:p w:rsidR="00DB797F" w:rsidRDefault="00E2651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Jablonec nad Nisou</w:t>
      </w:r>
    </w:p>
    <w:p w:rsidR="00DB797F" w:rsidRDefault="00DB797F">
      <w:pPr>
        <w:jc w:val="center"/>
        <w:rPr>
          <w:sz w:val="28"/>
          <w:szCs w:val="28"/>
        </w:rPr>
      </w:pPr>
    </w:p>
    <w:p w:rsidR="00DB797F" w:rsidRDefault="00E26514">
      <w:pPr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972960">
        <w:rPr>
          <w:sz w:val="24"/>
          <w:szCs w:val="24"/>
        </w:rPr>
        <w:t>6</w:t>
      </w:r>
      <w:r>
        <w:rPr>
          <w:sz w:val="24"/>
          <w:szCs w:val="24"/>
        </w:rPr>
        <w:t>.-17.2.2019</w:t>
      </w:r>
    </w:p>
    <w:p w:rsidR="00DB797F" w:rsidRDefault="00E265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začátek 16.2. v  sobotu 8.30 hod</w:t>
      </w:r>
    </w:p>
    <w:p w:rsidR="00DB797F" w:rsidRDefault="00E265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konec 17.2. v 17.00 hod</w:t>
      </w:r>
    </w:p>
    <w:p w:rsidR="00DB797F" w:rsidRDefault="00DB797F">
      <w:pPr>
        <w:rPr>
          <w:sz w:val="24"/>
          <w:szCs w:val="24"/>
        </w:rPr>
      </w:pPr>
    </w:p>
    <w:p w:rsidR="00DB797F" w:rsidRDefault="00E26514">
      <w:pPr>
        <w:rPr>
          <w:sz w:val="24"/>
          <w:szCs w:val="24"/>
        </w:rPr>
      </w:pPr>
      <w:r>
        <w:rPr>
          <w:sz w:val="24"/>
          <w:szCs w:val="24"/>
        </w:rPr>
        <w:t>Místo: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Sportovní centrum North Point Hrádek nad Nisou</w:t>
      </w:r>
    </w:p>
    <w:p w:rsidR="00DB797F" w:rsidRDefault="00E265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GPS: 50.8562206N, 14.8382486 </w:t>
      </w:r>
      <w:hyperlink r:id="rId5">
        <w:r>
          <w:rPr>
            <w:color w:val="1155CC"/>
            <w:sz w:val="24"/>
            <w:szCs w:val="24"/>
            <w:u w:val="single"/>
          </w:rPr>
          <w:t>mapa</w:t>
        </w:r>
      </w:hyperlink>
    </w:p>
    <w:p w:rsidR="00DB797F" w:rsidRDefault="00E265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zajištěno ubytování a strava</w:t>
      </w:r>
    </w:p>
    <w:p w:rsidR="00DB797F" w:rsidRDefault="00DB797F">
      <w:pPr>
        <w:rPr>
          <w:sz w:val="24"/>
          <w:szCs w:val="24"/>
        </w:rPr>
      </w:pPr>
    </w:p>
    <w:p w:rsidR="00DB797F" w:rsidRDefault="00E26514">
      <w:pPr>
        <w:rPr>
          <w:sz w:val="24"/>
          <w:szCs w:val="24"/>
        </w:rPr>
      </w:pPr>
      <w:r>
        <w:rPr>
          <w:sz w:val="24"/>
          <w:szCs w:val="24"/>
        </w:rPr>
        <w:t>Cena: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670,- (plná penze), platí se na místě </w:t>
      </w:r>
    </w:p>
    <w:p w:rsidR="00DB797F" w:rsidRDefault="00E265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(začíná se v sobotu obědem a končí v neděli též obědem)</w:t>
      </w:r>
    </w:p>
    <w:p w:rsidR="00DB797F" w:rsidRDefault="00DB797F">
      <w:pPr>
        <w:rPr>
          <w:sz w:val="24"/>
          <w:szCs w:val="24"/>
        </w:rPr>
      </w:pPr>
    </w:p>
    <w:p w:rsidR="00DB797F" w:rsidRDefault="00E26514">
      <w:pPr>
        <w:rPr>
          <w:sz w:val="24"/>
          <w:szCs w:val="24"/>
        </w:rPr>
      </w:pPr>
      <w:r>
        <w:rPr>
          <w:sz w:val="24"/>
          <w:szCs w:val="24"/>
        </w:rPr>
        <w:t>Přihlášky: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závazné přihlášky přes systém Oris do neděle  10.2.2019</w:t>
      </w:r>
    </w:p>
    <w:p w:rsidR="00DB797F" w:rsidRDefault="00BB39D7">
      <w:pPr>
        <w:ind w:left="1440" w:firstLine="720"/>
        <w:rPr>
          <w:sz w:val="24"/>
          <w:szCs w:val="24"/>
        </w:rPr>
      </w:pPr>
      <w:hyperlink r:id="rId6">
        <w:r w:rsidR="00E26514">
          <w:rPr>
            <w:color w:val="1155CC"/>
            <w:sz w:val="24"/>
            <w:szCs w:val="24"/>
            <w:u w:val="single"/>
          </w:rPr>
          <w:t xml:space="preserve">web semináře </w:t>
        </w:r>
      </w:hyperlink>
    </w:p>
    <w:p w:rsidR="00DB797F" w:rsidRDefault="00E265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797F" w:rsidRDefault="00E26514">
      <w:pPr>
        <w:rPr>
          <w:sz w:val="24"/>
          <w:szCs w:val="24"/>
        </w:rPr>
      </w:pPr>
      <w:r>
        <w:rPr>
          <w:sz w:val="24"/>
          <w:szCs w:val="24"/>
        </w:rPr>
        <w:t>Kapacita: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22 osob</w:t>
      </w:r>
    </w:p>
    <w:p w:rsidR="00DB797F" w:rsidRDefault="00DB797F">
      <w:pPr>
        <w:rPr>
          <w:sz w:val="24"/>
          <w:szCs w:val="24"/>
        </w:rPr>
      </w:pPr>
    </w:p>
    <w:p w:rsidR="00DB797F" w:rsidRDefault="00E26514">
      <w:pPr>
        <w:rPr>
          <w:sz w:val="24"/>
          <w:szCs w:val="24"/>
        </w:rPr>
      </w:pPr>
      <w:r>
        <w:rPr>
          <w:sz w:val="24"/>
          <w:szCs w:val="24"/>
        </w:rPr>
        <w:t>Kontakt: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Magda Rýdlová, tel: 607 708 954, </w:t>
      </w:r>
    </w:p>
    <w:p w:rsidR="00DB797F" w:rsidRDefault="00BB39D7">
      <w:pPr>
        <w:widowControl w:val="0"/>
        <w:ind w:left="2160"/>
        <w:rPr>
          <w:sz w:val="24"/>
          <w:szCs w:val="24"/>
        </w:rPr>
      </w:pPr>
      <w:hyperlink r:id="rId7">
        <w:r w:rsidR="00E26514">
          <w:rPr>
            <w:color w:val="1155CC"/>
            <w:sz w:val="24"/>
            <w:szCs w:val="24"/>
            <w:u w:val="single"/>
          </w:rPr>
          <w:t>magda.rydlova@gmail.com</w:t>
        </w:r>
      </w:hyperlink>
    </w:p>
    <w:p w:rsidR="00DB797F" w:rsidRDefault="00DB797F">
      <w:pPr>
        <w:widowControl w:val="0"/>
        <w:ind w:left="2160"/>
        <w:rPr>
          <w:sz w:val="24"/>
          <w:szCs w:val="24"/>
        </w:rPr>
      </w:pPr>
    </w:p>
    <w:p w:rsidR="00DB797F" w:rsidRDefault="00DB797F">
      <w:pPr>
        <w:widowControl w:val="0"/>
        <w:ind w:left="2160"/>
        <w:rPr>
          <w:sz w:val="24"/>
          <w:szCs w:val="24"/>
        </w:rPr>
      </w:pPr>
    </w:p>
    <w:p w:rsidR="00DB797F" w:rsidRDefault="00DB797F">
      <w:pPr>
        <w:rPr>
          <w:sz w:val="24"/>
          <w:szCs w:val="24"/>
        </w:rPr>
      </w:pPr>
    </w:p>
    <w:p w:rsidR="00DB797F" w:rsidRDefault="00DB797F">
      <w:pPr>
        <w:jc w:val="center"/>
        <w:rPr>
          <w:b/>
          <w:sz w:val="36"/>
          <w:szCs w:val="36"/>
        </w:rPr>
      </w:pPr>
    </w:p>
    <w:p w:rsidR="00DB797F" w:rsidRDefault="00DB797F">
      <w:pPr>
        <w:jc w:val="center"/>
        <w:rPr>
          <w:b/>
          <w:sz w:val="36"/>
          <w:szCs w:val="36"/>
        </w:rPr>
      </w:pPr>
    </w:p>
    <w:p w:rsidR="00DB797F" w:rsidRDefault="00DB797F">
      <w:pPr>
        <w:spacing w:before="200" w:after="620"/>
      </w:pPr>
    </w:p>
    <w:sectPr w:rsidR="00DB797F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B797F"/>
    <w:rsid w:val="007B7FAB"/>
    <w:rsid w:val="00972960"/>
    <w:rsid w:val="00AE42F5"/>
    <w:rsid w:val="00BB39D7"/>
    <w:rsid w:val="00DB797F"/>
    <w:rsid w:val="00E2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.rydlov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mladeztatran/seminar-t3-2019" TargetMode="External"/><Relationship Id="rId5" Type="http://schemas.openxmlformats.org/officeDocument/2006/relationships/hyperlink" Target="https://mapy.cz/s/3kn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Klimpl Petr Ing. (UPE-PAA)</cp:lastModifiedBy>
  <cp:revision>4</cp:revision>
  <dcterms:created xsi:type="dcterms:W3CDTF">2019-01-14T07:17:00Z</dcterms:created>
  <dcterms:modified xsi:type="dcterms:W3CDTF">2019-01-14T07:17:00Z</dcterms:modified>
</cp:coreProperties>
</file>