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1393" w14:textId="5F23338E" w:rsidR="00D04B1A" w:rsidRDefault="00D04B1A" w:rsidP="00D04B1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Opatření C-19. Pro účast v závodu musíte splnit následující:</w:t>
      </w:r>
    </w:p>
    <w:p w14:paraId="1EEFC856" w14:textId="77777777" w:rsidR="00D04B1A" w:rsidRDefault="00D04B1A" w:rsidP="00D04B1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</w:p>
    <w:p w14:paraId="30D59AAA" w14:textId="77777777" w:rsidR="00D04B1A" w:rsidRDefault="00D04B1A" w:rsidP="00D04B1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Tato opatření se týkají všech účastníků akce, tzn. závodníků včetně doprovodu. </w:t>
      </w:r>
      <w:r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Na vyžádání musíte být schopni prokázat bezinfekčnost </w:t>
      </w:r>
      <w:proofErr w:type="spellStart"/>
      <w:r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covid</w:t>
      </w:r>
      <w:proofErr w:type="spellEnd"/>
      <w:r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. </w:t>
      </w:r>
    </w:p>
    <w:p w14:paraId="52C5B251" w14:textId="77777777" w:rsidR="00D04B1A" w:rsidRDefault="00D04B1A" w:rsidP="00D04B1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Mimo obvyklé kolektivy dodržujte odstup, Ve vnitřních prostorách haly (WC) noste roušky nebo respirátory!</w:t>
      </w:r>
      <w:r w:rsidRPr="00D04B1A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 xml:space="preserve"> </w:t>
      </w:r>
    </w:p>
    <w:p w14:paraId="31F0AD7B" w14:textId="60986E20" w:rsidR="00D04B1A" w:rsidRDefault="00D04B1A" w:rsidP="00D04B1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Pořadatelé Vám děkují.</w:t>
      </w:r>
    </w:p>
    <w:p w14:paraId="6A949156" w14:textId="77777777" w:rsidR="00D04B1A" w:rsidRDefault="00D04B1A" w:rsidP="00D04B1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</w:p>
    <w:p w14:paraId="42446099" w14:textId="77777777" w:rsidR="00D04B1A" w:rsidRPr="00D04B1A" w:rsidRDefault="00D04B1A" w:rsidP="00D04B1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</w:p>
    <w:p w14:paraId="2EC73F1F" w14:textId="77777777" w:rsidR="00D04B1A" w:rsidRPr="00D04B1A" w:rsidRDefault="00D04B1A" w:rsidP="00D04B1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Jak prokázat bezinfekčnost COVID-19?</w:t>
      </w:r>
    </w:p>
    <w:p w14:paraId="2CCD5ECE" w14:textId="77777777" w:rsidR="00D04B1A" w:rsidRPr="00D04B1A" w:rsidRDefault="00D04B1A" w:rsidP="00D04B1A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Děti do 6 let</w:t>
      </w:r>
    </w:p>
    <w:p w14:paraId="5DBAD6CE" w14:textId="77777777" w:rsidR="00D04B1A" w:rsidRPr="00D04B1A" w:rsidRDefault="00D04B1A" w:rsidP="00D04B1A">
      <w:pPr>
        <w:numPr>
          <w:ilvl w:val="1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nemusí prokazovat bezinfekčnost</w:t>
      </w:r>
    </w:p>
    <w:p w14:paraId="63CF9219" w14:textId="77777777" w:rsidR="00D04B1A" w:rsidRPr="00D04B1A" w:rsidRDefault="00D04B1A" w:rsidP="00D04B1A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 xml:space="preserve">Děti </w:t>
      </w:r>
      <w:proofErr w:type="gramStart"/>
      <w:r w:rsidRPr="00D04B1A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6 – 18</w:t>
      </w:r>
      <w:proofErr w:type="gramEnd"/>
      <w:r w:rsidRPr="00D04B1A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 xml:space="preserve"> let</w:t>
      </w:r>
    </w:p>
    <w:p w14:paraId="2D24AD30" w14:textId="77777777" w:rsidR="00D04B1A" w:rsidRPr="00D04B1A" w:rsidRDefault="00D04B1A" w:rsidP="00D04B1A">
      <w:pPr>
        <w:numPr>
          <w:ilvl w:val="1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Doklad o absolvovaném PCR testu max. před 7 dny</w:t>
      </w:r>
    </w:p>
    <w:p w14:paraId="7314D7B0" w14:textId="77777777" w:rsidR="00D04B1A" w:rsidRPr="00D04B1A" w:rsidRDefault="00D04B1A" w:rsidP="00D04B1A">
      <w:pPr>
        <w:numPr>
          <w:ilvl w:val="1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Doklad o absolvovaném antigenním testu max. před 72 hodinami</w:t>
      </w:r>
    </w:p>
    <w:p w14:paraId="01A35F32" w14:textId="77777777" w:rsidR="00D04B1A" w:rsidRPr="00D04B1A" w:rsidRDefault="00D04B1A" w:rsidP="00D04B1A">
      <w:pPr>
        <w:numPr>
          <w:ilvl w:val="1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Doklad o očkování, které bylo ukončeno min. před 14 dny</w:t>
      </w:r>
    </w:p>
    <w:p w14:paraId="7387B623" w14:textId="77777777" w:rsidR="00D04B1A" w:rsidRPr="00D04B1A" w:rsidRDefault="00D04B1A" w:rsidP="00D04B1A">
      <w:pPr>
        <w:numPr>
          <w:ilvl w:val="1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Doklad o prodělání nemoci COVID-19 max. před 180 dny</w:t>
      </w:r>
    </w:p>
    <w:p w14:paraId="386346AA" w14:textId="4A70A66A" w:rsidR="00D04B1A" w:rsidRPr="00D04B1A" w:rsidRDefault="00D04B1A" w:rsidP="00D04B1A">
      <w:pPr>
        <w:numPr>
          <w:ilvl w:val="1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Děti mohou využít výsledek testování ve školách</w:t>
      </w:r>
      <w:r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.</w:t>
      </w:r>
      <w:r w:rsidRPr="00D04B1A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 xml:space="preserve"> Je nutné ho doložit potvrzením ze školy nebo </w:t>
      </w:r>
      <w:hyperlink r:id="rId5" w:tgtFrame="_blank" w:history="1">
        <w:r w:rsidRPr="00D04B1A">
          <w:rPr>
            <w:rFonts w:ascii="Open Sans" w:eastAsia="Times New Roman" w:hAnsi="Open Sans" w:cs="Open Sans"/>
            <w:b/>
            <w:bCs/>
            <w:color w:val="2EA3F2"/>
            <w:sz w:val="21"/>
            <w:szCs w:val="21"/>
            <w:u w:val="single"/>
            <w:bdr w:val="none" w:sz="0" w:space="0" w:color="auto" w:frame="1"/>
            <w:lang w:eastAsia="cs-CZ"/>
          </w:rPr>
          <w:t>čestným prohlášením</w:t>
        </w:r>
      </w:hyperlink>
      <w:r w:rsidRPr="00D04B1A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 zákonného zástupce.</w:t>
      </w:r>
    </w:p>
    <w:p w14:paraId="539AC6FE" w14:textId="77777777" w:rsidR="00D04B1A" w:rsidRPr="00D04B1A" w:rsidRDefault="00D04B1A" w:rsidP="00D04B1A">
      <w:pPr>
        <w:numPr>
          <w:ilvl w:val="0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Dospělí</w:t>
      </w:r>
    </w:p>
    <w:p w14:paraId="73D0D2F1" w14:textId="77777777" w:rsidR="00D04B1A" w:rsidRPr="00D04B1A" w:rsidRDefault="00D04B1A" w:rsidP="00D04B1A">
      <w:pPr>
        <w:numPr>
          <w:ilvl w:val="1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Doklad o absolvovaném PCR testu max. před 7 dny</w:t>
      </w:r>
    </w:p>
    <w:p w14:paraId="2D394B22" w14:textId="77777777" w:rsidR="00D04B1A" w:rsidRPr="00D04B1A" w:rsidRDefault="00D04B1A" w:rsidP="00D04B1A">
      <w:pPr>
        <w:numPr>
          <w:ilvl w:val="1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Doklad o absolvovaném antigenním testu max. před 72 hodinami</w:t>
      </w:r>
    </w:p>
    <w:p w14:paraId="0A041A44" w14:textId="77777777" w:rsidR="00D04B1A" w:rsidRPr="00D04B1A" w:rsidRDefault="00D04B1A" w:rsidP="00D04B1A">
      <w:pPr>
        <w:numPr>
          <w:ilvl w:val="1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Doklad o očkování, které bylo ukončeno min. před 14 dny</w:t>
      </w:r>
    </w:p>
    <w:p w14:paraId="5A705E0C" w14:textId="77777777" w:rsidR="00D04B1A" w:rsidRPr="00D04B1A" w:rsidRDefault="00D04B1A" w:rsidP="00D04B1A">
      <w:pPr>
        <w:numPr>
          <w:ilvl w:val="1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  <w:t>Doklad o prodělání nemoci COVID-19 max. před 180 dny</w:t>
      </w:r>
    </w:p>
    <w:p w14:paraId="23D4C6CE" w14:textId="77777777" w:rsidR="00D04B1A" w:rsidRPr="00D04B1A" w:rsidRDefault="00D04B1A" w:rsidP="00D04B1A">
      <w:pPr>
        <w:numPr>
          <w:ilvl w:val="1"/>
          <w:numId w:val="1"/>
        </w:numPr>
        <w:spacing w:after="0" w:line="390" w:lineRule="atLeast"/>
        <w:textAlignment w:val="baseline"/>
        <w:rPr>
          <w:rFonts w:ascii="Open Sans" w:eastAsia="Times New Roman" w:hAnsi="Open Sans" w:cs="Open Sans"/>
          <w:color w:val="666666"/>
          <w:sz w:val="21"/>
          <w:szCs w:val="21"/>
          <w:lang w:eastAsia="cs-CZ"/>
        </w:rPr>
      </w:pPr>
      <w:r w:rsidRPr="00D04B1A">
        <w:rPr>
          <w:rFonts w:ascii="Open Sans" w:eastAsia="Times New Roman" w:hAnsi="Open Sans" w:cs="Open Sans"/>
          <w:b/>
          <w:bCs/>
          <w:color w:val="666666"/>
          <w:sz w:val="21"/>
          <w:szCs w:val="21"/>
          <w:bdr w:val="none" w:sz="0" w:space="0" w:color="auto" w:frame="1"/>
          <w:lang w:eastAsia="cs-CZ"/>
        </w:rPr>
        <w:t>Čestné prohlášení pro tuto věkovou kategorii nebude akceptováno!</w:t>
      </w:r>
    </w:p>
    <w:p w14:paraId="43E04346" w14:textId="77777777" w:rsidR="00FD4FB8" w:rsidRDefault="00FD4FB8"/>
    <w:sectPr w:rsidR="00FD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3038"/>
    <w:multiLevelType w:val="multilevel"/>
    <w:tmpl w:val="0E7A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B1A"/>
    <w:rsid w:val="00D04B1A"/>
    <w:rsid w:val="00E03962"/>
    <w:rsid w:val="00E66A6F"/>
    <w:rsid w:val="00FD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EEAA3"/>
  <w15:chartTrackingRefBased/>
  <w15:docId w15:val="{C783121A-D7ED-42F8-A1F3-850D8C45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4B1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04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bltpb.cz/wp-content/uploads/Cestne-prohlasen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Němečková</dc:creator>
  <cp:keywords/>
  <dc:description/>
  <cp:lastModifiedBy>Jarmila Němečková</cp:lastModifiedBy>
  <cp:revision>1</cp:revision>
  <dcterms:created xsi:type="dcterms:W3CDTF">2021-09-05T15:15:00Z</dcterms:created>
  <dcterms:modified xsi:type="dcterms:W3CDTF">2021-09-05T15:20:00Z</dcterms:modified>
</cp:coreProperties>
</file>