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227" w:rsidRDefault="00362227">
      <w:r>
        <w:rPr>
          <w:noProof/>
          <w:lang w:eastAsia="cs-CZ"/>
        </w:rPr>
        <w:drawing>
          <wp:inline distT="0" distB="0" distL="0" distR="0" wp14:anchorId="7F92F4D9" wp14:editId="77DD92B3">
            <wp:extent cx="9696761" cy="434315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57" t="23016" r="4101" b="12169"/>
                    <a:stretch/>
                  </pic:blipFill>
                  <pic:spPr bwMode="auto">
                    <a:xfrm>
                      <a:off x="0" y="0"/>
                      <a:ext cx="9728957" cy="43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27" w:rsidRDefault="00362227" w:rsidP="00362227"/>
    <w:p w:rsidR="00C90A93" w:rsidRDefault="00362227" w:rsidP="00362227">
      <w:pPr>
        <w:tabs>
          <w:tab w:val="left" w:pos="4605"/>
        </w:tabs>
        <w:jc w:val="center"/>
        <w:rPr>
          <w:b/>
          <w:sz w:val="36"/>
          <w:szCs w:val="36"/>
        </w:rPr>
      </w:pPr>
      <w:r w:rsidRPr="00362227">
        <w:rPr>
          <w:b/>
          <w:sz w:val="36"/>
          <w:szCs w:val="36"/>
        </w:rPr>
        <w:t>Možnosti parkování v rámci tréninku v </w:t>
      </w:r>
      <w:proofErr w:type="spellStart"/>
      <w:r w:rsidRPr="00362227">
        <w:rPr>
          <w:b/>
          <w:sz w:val="36"/>
          <w:szCs w:val="36"/>
        </w:rPr>
        <w:t>Neředíně</w:t>
      </w:r>
      <w:proofErr w:type="spellEnd"/>
      <w:r w:rsidRPr="00362227">
        <w:rPr>
          <w:b/>
          <w:sz w:val="36"/>
          <w:szCs w:val="36"/>
        </w:rPr>
        <w:t xml:space="preserve"> – 27. 4. 2022</w:t>
      </w:r>
    </w:p>
    <w:p w:rsidR="00B8408B" w:rsidRPr="00362227" w:rsidRDefault="00B8408B" w:rsidP="00362227">
      <w:pPr>
        <w:tabs>
          <w:tab w:val="left" w:pos="4605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Svěřence dovezte na místo startu a svá vozidla </w:t>
      </w:r>
      <w:r w:rsidR="00AB245D">
        <w:rPr>
          <w:b/>
          <w:sz w:val="36"/>
          <w:szCs w:val="36"/>
        </w:rPr>
        <w:t xml:space="preserve">poté </w:t>
      </w:r>
      <w:r>
        <w:rPr>
          <w:b/>
          <w:sz w:val="36"/>
          <w:szCs w:val="36"/>
        </w:rPr>
        <w:t>zaparkujte na místech vyznačených v mapě. Parkování v místě startu je omezené.</w:t>
      </w:r>
      <w:r w:rsidR="00AB245D">
        <w:rPr>
          <w:b/>
          <w:sz w:val="36"/>
          <w:szCs w:val="36"/>
        </w:rPr>
        <w:t xml:space="preserve"> Je nás nahlášeno kolem 100 účastníků.</w:t>
      </w:r>
      <w:bookmarkStart w:id="0" w:name="_GoBack"/>
      <w:bookmarkEnd w:id="0"/>
    </w:p>
    <w:sectPr w:rsidR="00B8408B" w:rsidRPr="00362227" w:rsidSect="0036222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227"/>
    <w:rsid w:val="00362227"/>
    <w:rsid w:val="00AB245D"/>
    <w:rsid w:val="00B8408B"/>
    <w:rsid w:val="00C9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5CB92"/>
  <w15:chartTrackingRefBased/>
  <w15:docId w15:val="{DC993EFB-DA97-4250-A95D-36EC17A63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FTK UP Olomouc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Smékal</dc:creator>
  <cp:keywords/>
  <dc:description/>
  <cp:lastModifiedBy>David Smékal</cp:lastModifiedBy>
  <cp:revision>3</cp:revision>
  <dcterms:created xsi:type="dcterms:W3CDTF">2022-04-26T19:12:00Z</dcterms:created>
  <dcterms:modified xsi:type="dcterms:W3CDTF">2022-04-26T19:17:00Z</dcterms:modified>
</cp:coreProperties>
</file>